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168" w:type="dxa"/>
        <w:tblInd w:w="-714" w:type="dxa"/>
        <w:tblLook w:val="04A0" w:firstRow="1" w:lastRow="0" w:firstColumn="1" w:lastColumn="0" w:noHBand="0" w:noVBand="1"/>
      </w:tblPr>
      <w:tblGrid>
        <w:gridCol w:w="451"/>
        <w:gridCol w:w="7806"/>
        <w:gridCol w:w="6911"/>
      </w:tblGrid>
      <w:tr w:rsidR="00567F30" w:rsidRPr="005F085B" w:rsidTr="00567F30">
        <w:tc>
          <w:tcPr>
            <w:tcW w:w="15168" w:type="dxa"/>
            <w:gridSpan w:val="3"/>
          </w:tcPr>
          <w:p w:rsidR="00567F30" w:rsidRPr="005F085B" w:rsidRDefault="00567F30" w:rsidP="00567F30">
            <w:pPr>
              <w:rPr>
                <w:rFonts w:ascii="Arial" w:hAnsi="Arial" w:cs="Arial"/>
              </w:rPr>
            </w:pPr>
            <w:r w:rsidRPr="005F085B">
              <w:rPr>
                <w:rFonts w:ascii="Arial" w:hAnsi="Arial" w:cs="Arial"/>
              </w:rPr>
              <w:t>National Curriculum Programme of Study reference:</w:t>
            </w:r>
          </w:p>
          <w:p w:rsidR="00567F30" w:rsidRPr="005F085B" w:rsidRDefault="00567F30" w:rsidP="00567F30">
            <w:pPr>
              <w:rPr>
                <w:rFonts w:ascii="Arial" w:hAnsi="Arial" w:cs="Arial"/>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Locational knowledge</w:t>
            </w:r>
          </w:p>
          <w:p w:rsidR="00567F30" w:rsidRPr="005F085B" w:rsidRDefault="00567F30" w:rsidP="00567F30">
            <w:pPr>
              <w:rPr>
                <w:rFonts w:ascii="Arial" w:hAnsi="Arial" w:cs="Arial"/>
                <w:color w:val="7030A0"/>
              </w:rPr>
            </w:pPr>
            <w:r w:rsidRPr="005F085B">
              <w:rPr>
                <w:rFonts w:ascii="Arial" w:hAnsi="Arial" w:cs="Arial"/>
                <w:color w:val="7030A0"/>
              </w:rPr>
              <w:t>Place knowledge</w:t>
            </w: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Human and physical geography</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Geographical skills and fieldwork</w:t>
            </w:r>
          </w:p>
          <w:p w:rsidR="00567F30" w:rsidRPr="005F085B" w:rsidRDefault="00567F30">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t>3</w:t>
            </w:r>
          </w:p>
        </w:tc>
        <w:tc>
          <w:tcPr>
            <w:tcW w:w="5812" w:type="dxa"/>
          </w:tcPr>
          <w:p w:rsidR="00296E42" w:rsidRPr="005F085B" w:rsidRDefault="00296E42" w:rsidP="00567F30">
            <w:pPr>
              <w:rPr>
                <w:rFonts w:ascii="Arial" w:hAnsi="Arial" w:cs="Arial"/>
                <w:b/>
              </w:rPr>
            </w:pPr>
          </w:p>
          <w:p w:rsidR="00567F30" w:rsidRPr="005F085B" w:rsidRDefault="00567F30" w:rsidP="00567F30">
            <w:pPr>
              <w:rPr>
                <w:rFonts w:ascii="Arial" w:hAnsi="Arial" w:cs="Arial"/>
                <w:b/>
              </w:rPr>
            </w:pPr>
            <w:r w:rsidRPr="005F085B">
              <w:rPr>
                <w:rFonts w:ascii="Arial" w:hAnsi="Arial" w:cs="Arial"/>
                <w:b/>
              </w:rPr>
              <w:t>Is the United Kingdom the same all over? (Includes coasts)</w:t>
            </w:r>
          </w:p>
          <w:p w:rsidR="00567F30" w:rsidRPr="005F085B" w:rsidRDefault="00567F30" w:rsidP="00567F30">
            <w:pPr>
              <w:rPr>
                <w:rFonts w:ascii="Arial" w:hAnsi="Arial" w:cs="Arial"/>
              </w:rPr>
            </w:pPr>
          </w:p>
          <w:p w:rsidR="00567F30" w:rsidRPr="005F085B" w:rsidRDefault="00567F30" w:rsidP="00567F30">
            <w:pPr>
              <w:rPr>
                <w:rFonts w:ascii="Arial" w:hAnsi="Arial" w:cs="Arial"/>
                <w:i/>
              </w:rPr>
            </w:pPr>
            <w:r w:rsidRPr="005F085B">
              <w:rPr>
                <w:rFonts w:ascii="Arial" w:hAnsi="Arial" w:cs="Arial"/>
                <w:i/>
              </w:rPr>
              <w:t>In this unit, children will build on their learning in KS1 and look in more depth at the UK. Children will begin to understand the Earth better as a sphere, learning to rotate it mentally in 3-D. They will explore its representation in 2-D maps, and be introduced to its imaginary lines used (Equator, latitude, longitude, tropics). They will learn about the different regions and landscapes, considering the coasts of the British Isles and similarities and differences between the difference regions. Children will visit Manchester Airport and make connections between other airports in the UK. Children will consider some of the advantages and disadvantages of living by the coast, and how much of the UK’s coast has changed from a focus on fishing to one on tourism.</w:t>
            </w:r>
          </w:p>
          <w:p w:rsidR="00567F30" w:rsidRPr="005F085B" w:rsidRDefault="003E038D" w:rsidP="00567F30">
            <w:pPr>
              <w:rPr>
                <w:rFonts w:ascii="Arial" w:hAnsi="Arial" w:cs="Arial"/>
              </w:rPr>
            </w:pPr>
            <w:r w:rsidRPr="005F085B">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79D85C2" wp14:editId="01214530">
                      <wp:simplePos x="0" y="0"/>
                      <wp:positionH relativeFrom="column">
                        <wp:posOffset>42545</wp:posOffset>
                      </wp:positionH>
                      <wp:positionV relativeFrom="paragraph">
                        <wp:posOffset>219710</wp:posOffset>
                      </wp:positionV>
                      <wp:extent cx="4794885" cy="1404620"/>
                      <wp:effectExtent l="0" t="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567F30" w:rsidRPr="00530BB8" w:rsidRDefault="00567F30" w:rsidP="00567F30">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D85C2" id="_x0000_t202" coordsize="21600,21600" o:spt="202" path="m,l,21600r21600,l21600,xe">
                      <v:stroke joinstyle="miter"/>
                      <v:path gradientshapeok="t" o:connecttype="rect"/>
                    </v:shapetype>
                    <v:shape id="Text Box 2" o:spid="_x0000_s1026" type="#_x0000_t202" style="position:absolute;margin-left:3.35pt;margin-top:17.3pt;width:377.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">
                      <v:textbox style="mso-fit-shape-to-text:t">
                        <w:txbxContent>
                          <w:p w:rsidR="00567F30" w:rsidRPr="00530BB8" w:rsidRDefault="00567F30" w:rsidP="00567F30">
                            <w:pPr>
                              <w:rPr>
                                <w:rFonts w:ascii="Arial" w:hAnsi="Arial" w:cs="Arial"/>
                              </w:rPr>
                            </w:pPr>
                            <w:r w:rsidRPr="00530BB8">
                              <w:rPr>
                                <w:rFonts w:ascii="Arial" w:hAnsi="Arial" w:cs="Arial"/>
                              </w:rPr>
                              <w:t xml:space="preserve">Concepts: </w:t>
                            </w:r>
                          </w:p>
                        </w:txbxContent>
                      </v:textbox>
                      <w10:wrap type="square"/>
                    </v:shape>
                  </w:pict>
                </mc:Fallback>
              </mc:AlternateContent>
            </w:r>
          </w:p>
          <w:p w:rsidR="00567F30" w:rsidRPr="005F085B" w:rsidRDefault="00567F30" w:rsidP="00567F30">
            <w:pPr>
              <w:rPr>
                <w:rFonts w:ascii="Arial" w:hAnsi="Arial" w:cs="Arial"/>
              </w:rPr>
            </w:pPr>
            <w:r w:rsidRPr="005F085B">
              <w:rPr>
                <w:rFonts w:ascii="Arial" w:hAnsi="Arial" w:cs="Arial"/>
              </w:rPr>
              <w:t>Key questions:</w:t>
            </w:r>
          </w:p>
          <w:p w:rsidR="00567F30" w:rsidRPr="005F085B" w:rsidRDefault="00567F30" w:rsidP="00567F30">
            <w:pPr>
              <w:rPr>
                <w:rFonts w:ascii="Arial" w:hAnsi="Arial" w:cs="Arial"/>
              </w:rPr>
            </w:pPr>
          </w:p>
          <w:p w:rsidR="00567F30" w:rsidRPr="00084AC2" w:rsidRDefault="00084AC2" w:rsidP="00084AC2">
            <w:pPr>
              <w:pStyle w:val="ListParagraph"/>
              <w:numPr>
                <w:ilvl w:val="0"/>
                <w:numId w:val="1"/>
              </w:numPr>
              <w:rPr>
                <w:rFonts w:ascii="Arial" w:hAnsi="Arial" w:cs="Arial"/>
              </w:rPr>
            </w:pPr>
            <w:r w:rsidRPr="00084AC2">
              <w:rPr>
                <w:rFonts w:ascii="Arial" w:eastAsia="Arial" w:hAnsi="Arial" w:cs="Arial"/>
              </w:rPr>
              <w:t>What is the world like?</w:t>
            </w:r>
          </w:p>
          <w:p w:rsidR="00084AC2" w:rsidRPr="00084AC2" w:rsidRDefault="00084AC2" w:rsidP="00084AC2">
            <w:pPr>
              <w:pStyle w:val="ListParagraph"/>
              <w:numPr>
                <w:ilvl w:val="0"/>
                <w:numId w:val="1"/>
              </w:numPr>
              <w:rPr>
                <w:rFonts w:ascii="Arial" w:hAnsi="Arial" w:cs="Arial"/>
              </w:rPr>
            </w:pPr>
            <w:r w:rsidRPr="00084AC2">
              <w:rPr>
                <w:rFonts w:ascii="Arial" w:eastAsia="Arial" w:hAnsi="Arial" w:cs="Arial"/>
              </w:rPr>
              <w:t>How is the United Kingdom divided up?</w:t>
            </w:r>
          </w:p>
          <w:p w:rsidR="00084AC2" w:rsidRPr="00084AC2" w:rsidRDefault="00084AC2" w:rsidP="00084AC2">
            <w:pPr>
              <w:pStyle w:val="ListParagraph"/>
              <w:numPr>
                <w:ilvl w:val="0"/>
                <w:numId w:val="1"/>
              </w:numPr>
              <w:rPr>
                <w:rFonts w:ascii="Arial" w:eastAsia="Arial" w:hAnsi="Arial" w:cs="Arial"/>
              </w:rPr>
            </w:pPr>
            <w:r w:rsidRPr="00084AC2">
              <w:rPr>
                <w:rFonts w:ascii="Arial" w:eastAsia="Arial" w:hAnsi="Arial" w:cs="Arial"/>
              </w:rPr>
              <w:t>What is in our region?</w:t>
            </w:r>
          </w:p>
          <w:p w:rsidR="00084AC2" w:rsidRPr="00084AC2" w:rsidRDefault="00084AC2" w:rsidP="00084AC2">
            <w:pPr>
              <w:pStyle w:val="ListParagraph"/>
              <w:numPr>
                <w:ilvl w:val="0"/>
                <w:numId w:val="1"/>
              </w:numPr>
              <w:rPr>
                <w:rFonts w:ascii="Arial" w:hAnsi="Arial" w:cs="Arial"/>
              </w:rPr>
            </w:pPr>
            <w:r w:rsidRPr="00084AC2">
              <w:rPr>
                <w:rFonts w:ascii="Arial" w:eastAsia="Arial" w:hAnsi="Arial" w:cs="Arial"/>
              </w:rPr>
              <w:t>Does the UK landscape look the same all over?</w:t>
            </w:r>
          </w:p>
          <w:p w:rsidR="00084AC2" w:rsidRPr="00084AC2" w:rsidRDefault="00084AC2" w:rsidP="00084AC2">
            <w:pPr>
              <w:pStyle w:val="ListParagraph"/>
              <w:numPr>
                <w:ilvl w:val="0"/>
                <w:numId w:val="1"/>
              </w:numPr>
              <w:rPr>
                <w:rFonts w:ascii="Arial" w:hAnsi="Arial" w:cs="Arial"/>
              </w:rPr>
            </w:pPr>
            <w:r w:rsidRPr="00084AC2">
              <w:rPr>
                <w:rFonts w:ascii="Arial" w:eastAsia="Arial" w:hAnsi="Arial" w:cs="Arial"/>
              </w:rPr>
              <w:t>What is the same and different about cities, towns and villages?</w:t>
            </w:r>
          </w:p>
          <w:p w:rsidR="00084AC2" w:rsidRPr="00084AC2" w:rsidRDefault="00084AC2" w:rsidP="00084AC2">
            <w:pPr>
              <w:pStyle w:val="ListParagraph"/>
              <w:numPr>
                <w:ilvl w:val="0"/>
                <w:numId w:val="1"/>
              </w:numPr>
              <w:rPr>
                <w:rFonts w:ascii="Arial" w:hAnsi="Arial" w:cs="Arial"/>
              </w:rPr>
            </w:pPr>
            <w:r w:rsidRPr="00084AC2">
              <w:rPr>
                <w:rFonts w:ascii="Arial" w:eastAsia="Arial" w:hAnsi="Arial" w:cs="Arial"/>
              </w:rPr>
              <w:t>How is the North West the same or different to the South West of England?</w:t>
            </w:r>
          </w:p>
          <w:p w:rsidR="00084AC2" w:rsidRPr="00084AC2" w:rsidRDefault="00084AC2" w:rsidP="00084AC2">
            <w:pPr>
              <w:pStyle w:val="ListParagraph"/>
              <w:numPr>
                <w:ilvl w:val="0"/>
                <w:numId w:val="1"/>
              </w:numPr>
              <w:rPr>
                <w:rFonts w:ascii="Arial" w:eastAsia="Arial" w:hAnsi="Arial" w:cs="Arial"/>
              </w:rPr>
            </w:pPr>
            <w:r w:rsidRPr="00084AC2">
              <w:rPr>
                <w:rFonts w:ascii="Arial" w:eastAsia="Arial" w:hAnsi="Arial" w:cs="Arial"/>
              </w:rPr>
              <w:t>Have you been to the seaside?</w:t>
            </w:r>
          </w:p>
          <w:p w:rsidR="00084AC2" w:rsidRPr="00084AC2" w:rsidRDefault="00084AC2" w:rsidP="00084AC2">
            <w:pPr>
              <w:pStyle w:val="ListParagraph"/>
              <w:numPr>
                <w:ilvl w:val="0"/>
                <w:numId w:val="1"/>
              </w:numPr>
              <w:rPr>
                <w:rFonts w:ascii="Arial" w:hAnsi="Arial" w:cs="Arial"/>
              </w:rPr>
            </w:pPr>
            <w:r w:rsidRPr="00084AC2">
              <w:rPr>
                <w:rFonts w:ascii="Arial" w:eastAsia="Arial" w:hAnsi="Arial" w:cs="Arial"/>
              </w:rPr>
              <w:lastRenderedPageBreak/>
              <w:t>What natural features can you see at the seaside?</w:t>
            </w:r>
          </w:p>
          <w:p w:rsidR="00084AC2" w:rsidRDefault="00084AC2" w:rsidP="00084AC2">
            <w:pPr>
              <w:pStyle w:val="ListParagraph"/>
              <w:numPr>
                <w:ilvl w:val="0"/>
                <w:numId w:val="1"/>
              </w:numPr>
              <w:rPr>
                <w:rFonts w:ascii="Arial" w:eastAsia="Arial" w:hAnsi="Arial" w:cs="Arial"/>
              </w:rPr>
            </w:pPr>
            <w:r w:rsidRPr="00084AC2">
              <w:rPr>
                <w:rFonts w:ascii="Arial" w:eastAsia="Arial" w:hAnsi="Arial" w:cs="Arial"/>
              </w:rPr>
              <w:t>Assessment</w:t>
            </w:r>
            <w:r>
              <w:t xml:space="preserve">: </w:t>
            </w:r>
            <w:r w:rsidRPr="00084AC2">
              <w:rPr>
                <w:rFonts w:ascii="Arial" w:eastAsia="Arial" w:hAnsi="Arial" w:cs="Arial"/>
              </w:rPr>
              <w:t>Where in the UK would you like to live?</w:t>
            </w:r>
          </w:p>
          <w:p w:rsidR="00084AC2" w:rsidRPr="00084AC2" w:rsidRDefault="00084AC2" w:rsidP="0063656B">
            <w:pPr>
              <w:pStyle w:val="ListParagraph"/>
              <w:rPr>
                <w:rFonts w:ascii="Arial" w:hAnsi="Arial" w:cs="Arial"/>
              </w:rPr>
            </w:pPr>
          </w:p>
        </w:tc>
        <w:tc>
          <w:tcPr>
            <w:tcW w:w="8789" w:type="dxa"/>
          </w:tcPr>
          <w:p w:rsidR="00296E42" w:rsidRPr="005F085B" w:rsidRDefault="00296E42" w:rsidP="00567F30">
            <w:pPr>
              <w:rPr>
                <w:rFonts w:ascii="Arial" w:hAnsi="Arial" w:cs="Arial"/>
                <w:color w:val="538135" w:themeColor="accent6" w:themeShade="BF"/>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Name and locate the countries in the UK.</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Name and locate cities and geographical regions of the UK.</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and Southern Hemisphere.</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Greenwich Mean Time in relation to day and night.</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F5496" w:themeColor="accent5" w:themeShade="BF"/>
              </w:rPr>
            </w:pPr>
            <w:r w:rsidRPr="005F085B">
              <w:rPr>
                <w:rFonts w:ascii="Arial" w:hAnsi="Arial" w:cs="Arial"/>
                <w:color w:val="2F5496" w:themeColor="accent5" w:themeShade="BF"/>
              </w:rPr>
              <w:t>Describe and understand key aspects of physical geography – climate zones</w:t>
            </w:r>
          </w:p>
          <w:p w:rsidR="00567F30" w:rsidRPr="005F085B" w:rsidRDefault="00567F30" w:rsidP="00567F30">
            <w:pPr>
              <w:rPr>
                <w:rFonts w:ascii="Arial" w:hAnsi="Arial" w:cs="Arial"/>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countries and regions.</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the eight compass points, four figure grid references, symbols and key (including the use of Ordnance Survey maps) to build knowledge of the UK.</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graphs and digital technologies (MCR Airport trip)</w:t>
            </w:r>
          </w:p>
          <w:p w:rsidR="00567F30" w:rsidRPr="005F085B" w:rsidRDefault="00567F30" w:rsidP="00567F30">
            <w:pPr>
              <w:rPr>
                <w:rFonts w:ascii="Arial" w:hAnsi="Arial" w:cs="Arial"/>
              </w:rPr>
            </w:pPr>
          </w:p>
          <w:p w:rsidR="00567F30" w:rsidRPr="005F085B" w:rsidRDefault="00567F30" w:rsidP="00567F30">
            <w:pPr>
              <w:rPr>
                <w:rFonts w:ascii="Arial" w:hAnsi="Arial" w:cs="Arial"/>
              </w:rPr>
            </w:pPr>
            <w:r w:rsidRPr="005F085B">
              <w:rPr>
                <w:rFonts w:ascii="Arial" w:hAnsi="Arial" w:cs="Arial"/>
              </w:rPr>
              <w:t>Resources:</w:t>
            </w:r>
          </w:p>
          <w:p w:rsidR="00567F30" w:rsidRPr="005F085B" w:rsidRDefault="00567F30" w:rsidP="00567F30">
            <w:pPr>
              <w:rPr>
                <w:rFonts w:ascii="Arial" w:hAnsi="Arial" w:cs="Arial"/>
              </w:rPr>
            </w:pPr>
          </w:p>
          <w:p w:rsidR="00567F30" w:rsidRPr="005F085B" w:rsidRDefault="00A77FCF" w:rsidP="00567F30">
            <w:pPr>
              <w:rPr>
                <w:rFonts w:ascii="Arial" w:hAnsi="Arial" w:cs="Arial"/>
              </w:rPr>
            </w:pPr>
            <w:hyperlink r:id="rId6" w:history="1">
              <w:r w:rsidR="00567F30" w:rsidRPr="005F085B">
                <w:rPr>
                  <w:rStyle w:val="Hyperlink"/>
                  <w:rFonts w:ascii="Arial" w:eastAsia="Times New Roman" w:hAnsi="Arial" w:cs="Arial"/>
                  <w:lang w:eastAsia="en-GB"/>
                </w:rPr>
                <w:t>www.ordnancesurvey.co.uk/mapzone/map-skills/compasses-and-directions/page-one</w:t>
              </w:r>
            </w:hyperlink>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t>3</w:t>
            </w:r>
          </w:p>
        </w:tc>
        <w:tc>
          <w:tcPr>
            <w:tcW w:w="5812" w:type="dxa"/>
          </w:tcPr>
          <w:p w:rsidR="003E038D" w:rsidRPr="005F085B" w:rsidRDefault="0063656B" w:rsidP="003E038D">
            <w:pPr>
              <w:rPr>
                <w:rFonts w:ascii="Arial" w:hAnsi="Arial" w:cs="Arial"/>
                <w:b/>
              </w:rPr>
            </w:pPr>
            <w:r>
              <w:rPr>
                <w:rFonts w:ascii="Arial" w:hAnsi="Arial" w:cs="Arial"/>
                <w:b/>
              </w:rPr>
              <w:t xml:space="preserve">Has the </w:t>
            </w:r>
            <w:r w:rsidR="003E038D" w:rsidRPr="005F085B">
              <w:rPr>
                <w:rFonts w:ascii="Arial" w:hAnsi="Arial" w:cs="Arial"/>
                <w:b/>
              </w:rPr>
              <w:t>United Kingdom changed over time?</w:t>
            </w:r>
          </w:p>
          <w:p w:rsidR="003E038D" w:rsidRPr="005F085B" w:rsidRDefault="003E038D" w:rsidP="003E038D">
            <w:pPr>
              <w:rPr>
                <w:rFonts w:ascii="Arial" w:hAnsi="Arial" w:cs="Arial"/>
                <w:b/>
                <w:u w:val="single"/>
              </w:rPr>
            </w:pPr>
          </w:p>
          <w:p w:rsidR="00567F30" w:rsidRPr="005F085B" w:rsidRDefault="00567F30" w:rsidP="00567F30">
            <w:pPr>
              <w:rPr>
                <w:rFonts w:ascii="Arial" w:hAnsi="Arial" w:cs="Arial"/>
                <w:i/>
              </w:rPr>
            </w:pPr>
            <w:r w:rsidRPr="005F085B">
              <w:rPr>
                <w:rFonts w:ascii="Arial" w:hAnsi="Arial" w:cs="Arial"/>
                <w:i/>
              </w:rPr>
              <w:t>In this unit children will look more specifically at the North West region and what the land is primarily used for. They will make comparisons of this based on changes over time and carry out a more in-depth study of a specific building in Stockport and its changes over time.</w:t>
            </w:r>
          </w:p>
          <w:p w:rsidR="003E038D" w:rsidRPr="005F085B" w:rsidRDefault="003E038D" w:rsidP="00567F30">
            <w:pPr>
              <w:rPr>
                <w:rFonts w:ascii="Arial" w:hAnsi="Arial" w:cs="Arial"/>
                <w:b/>
              </w:rPr>
            </w:pPr>
            <w:r w:rsidRPr="005F085B">
              <w:rPr>
                <w:rFonts w:ascii="Arial" w:hAnsi="Arial" w:cs="Arial"/>
                <w:noProof/>
                <w:lang w:eastAsia="en-GB"/>
              </w:rPr>
              <mc:AlternateContent>
                <mc:Choice Requires="wps">
                  <w:drawing>
                    <wp:anchor distT="45720" distB="45720" distL="114300" distR="114300" simplePos="0" relativeHeight="251665408" behindDoc="0" locked="0" layoutInCell="1" allowOverlap="1" wp14:anchorId="18845956" wp14:editId="2863E49A">
                      <wp:simplePos x="0" y="0"/>
                      <wp:positionH relativeFrom="column">
                        <wp:posOffset>1905</wp:posOffset>
                      </wp:positionH>
                      <wp:positionV relativeFrom="paragraph">
                        <wp:posOffset>218440</wp:posOffset>
                      </wp:positionV>
                      <wp:extent cx="4794885" cy="1404620"/>
                      <wp:effectExtent l="0" t="0" r="2476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45956" id="_x0000_s1027" type="#_x0000_t202" style="position:absolute;margin-left:.15pt;margin-top:17.2pt;width:377.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567F30" w:rsidRPr="005F085B" w:rsidRDefault="00567F30" w:rsidP="00567F30">
            <w:pPr>
              <w:rPr>
                <w:rFonts w:ascii="Arial" w:hAnsi="Arial" w:cs="Arial"/>
                <w:b/>
              </w:rPr>
            </w:pPr>
          </w:p>
          <w:p w:rsidR="004E6942" w:rsidRPr="004E6942" w:rsidRDefault="004E6942" w:rsidP="004E6942">
            <w:pPr>
              <w:pStyle w:val="ListParagraph"/>
              <w:numPr>
                <w:ilvl w:val="0"/>
                <w:numId w:val="14"/>
              </w:numPr>
              <w:rPr>
                <w:rFonts w:ascii="Arial" w:hAnsi="Arial" w:cs="Arial"/>
              </w:rPr>
            </w:pPr>
            <w:r w:rsidRPr="004E6942">
              <w:rPr>
                <w:rFonts w:ascii="Arial" w:hAnsi="Arial" w:cs="Arial"/>
              </w:rPr>
              <w:t>How many different ways in land used in our local area?</w:t>
            </w:r>
          </w:p>
          <w:p w:rsidR="004E6942" w:rsidRPr="004E6942" w:rsidRDefault="004E6942" w:rsidP="004E6942">
            <w:pPr>
              <w:pStyle w:val="ListParagraph"/>
              <w:numPr>
                <w:ilvl w:val="0"/>
                <w:numId w:val="14"/>
              </w:numPr>
              <w:rPr>
                <w:rFonts w:ascii="Arial" w:eastAsia="Arial" w:hAnsi="Arial" w:cs="Arial"/>
              </w:rPr>
            </w:pPr>
            <w:r w:rsidRPr="004E6942">
              <w:rPr>
                <w:rFonts w:ascii="Arial" w:eastAsia="Arial" w:hAnsi="Arial" w:cs="Arial"/>
              </w:rPr>
              <w:t>Are there different zones around our school which we use for different purposes? (Fieldwork)</w:t>
            </w:r>
          </w:p>
          <w:p w:rsidR="004E6942" w:rsidRPr="004E6942" w:rsidRDefault="004E6942" w:rsidP="004E6942">
            <w:pPr>
              <w:pStyle w:val="ListParagraph"/>
              <w:numPr>
                <w:ilvl w:val="0"/>
                <w:numId w:val="14"/>
              </w:numPr>
              <w:rPr>
                <w:rFonts w:ascii="Arial" w:hAnsi="Arial" w:cs="Arial"/>
              </w:rPr>
            </w:pPr>
            <w:r w:rsidRPr="004E6942">
              <w:rPr>
                <w:rFonts w:ascii="Arial" w:eastAsia="Arial" w:hAnsi="Arial" w:cs="Arial"/>
              </w:rPr>
              <w:t>How has our school changed over time?</w:t>
            </w:r>
          </w:p>
          <w:p w:rsidR="004E6942" w:rsidRPr="004E6942" w:rsidRDefault="004E6942" w:rsidP="004E6942">
            <w:pPr>
              <w:pStyle w:val="ListParagraph"/>
              <w:numPr>
                <w:ilvl w:val="0"/>
                <w:numId w:val="14"/>
              </w:numPr>
              <w:rPr>
                <w:rFonts w:ascii="Arial" w:hAnsi="Arial" w:cs="Arial"/>
              </w:rPr>
            </w:pPr>
            <w:r w:rsidRPr="004E6942">
              <w:rPr>
                <w:rFonts w:ascii="Arial" w:hAnsi="Arial" w:cs="Arial"/>
              </w:rPr>
              <w:t>W</w:t>
            </w:r>
            <w:r w:rsidRPr="004E6942">
              <w:rPr>
                <w:rFonts w:ascii="Arial" w:eastAsia="Arial" w:hAnsi="Arial" w:cs="Arial"/>
              </w:rPr>
              <w:t>here are our favourite places in our local area?</w:t>
            </w:r>
          </w:p>
          <w:p w:rsidR="004E6942" w:rsidRPr="004E6942" w:rsidRDefault="004E6942" w:rsidP="004E6942">
            <w:pPr>
              <w:pStyle w:val="ListParagraph"/>
              <w:numPr>
                <w:ilvl w:val="0"/>
                <w:numId w:val="14"/>
              </w:numPr>
              <w:rPr>
                <w:rFonts w:ascii="Arial" w:hAnsi="Arial" w:cs="Arial"/>
              </w:rPr>
            </w:pPr>
            <w:r w:rsidRPr="004E6942">
              <w:rPr>
                <w:rFonts w:ascii="Arial" w:eastAsia="Arial" w:hAnsi="Arial" w:cs="Arial"/>
              </w:rPr>
              <w:t xml:space="preserve">Has Stepping Hill Hospital always stayed the same? </w:t>
            </w:r>
          </w:p>
          <w:p w:rsidR="004E6942" w:rsidRPr="004E6942" w:rsidRDefault="004E6942" w:rsidP="004E6942">
            <w:pPr>
              <w:pStyle w:val="ListParagraph"/>
              <w:numPr>
                <w:ilvl w:val="0"/>
                <w:numId w:val="14"/>
              </w:numPr>
              <w:rPr>
                <w:rFonts w:ascii="Arial" w:hAnsi="Arial" w:cs="Arial"/>
              </w:rPr>
            </w:pPr>
            <w:r w:rsidRPr="004E6942">
              <w:rPr>
                <w:rFonts w:ascii="Arial" w:eastAsia="Arial" w:hAnsi="Arial" w:cs="Arial"/>
              </w:rPr>
              <w:t>Why has Stepping Hill changed over time?</w:t>
            </w:r>
          </w:p>
          <w:p w:rsidR="004E6942" w:rsidRPr="004E6942" w:rsidRDefault="004E6942" w:rsidP="004E6942">
            <w:pPr>
              <w:pStyle w:val="ListParagraph"/>
              <w:numPr>
                <w:ilvl w:val="0"/>
                <w:numId w:val="14"/>
              </w:numPr>
              <w:rPr>
                <w:rFonts w:ascii="Arial" w:hAnsi="Arial" w:cs="Arial"/>
              </w:rPr>
            </w:pPr>
            <w:r w:rsidRPr="004E6942">
              <w:rPr>
                <w:rFonts w:ascii="Arial" w:eastAsia="Arial" w:hAnsi="Arial" w:cs="Arial"/>
              </w:rPr>
              <w:t>What has happened to the Wellington Cinema?</w:t>
            </w:r>
          </w:p>
          <w:p w:rsidR="004E6942" w:rsidRPr="004E6942" w:rsidRDefault="004E6942" w:rsidP="004E6942">
            <w:pPr>
              <w:pStyle w:val="ListParagraph"/>
              <w:numPr>
                <w:ilvl w:val="0"/>
                <w:numId w:val="14"/>
              </w:numPr>
              <w:rPr>
                <w:rFonts w:ascii="Arial" w:hAnsi="Arial" w:cs="Arial"/>
              </w:rPr>
            </w:pPr>
            <w:r w:rsidRPr="004E6942">
              <w:rPr>
                <w:rFonts w:ascii="Arial" w:eastAsia="Arial" w:hAnsi="Arial" w:cs="Arial"/>
              </w:rPr>
              <w:t>How could we bring the Wellington Cinema back to life?</w:t>
            </w:r>
          </w:p>
          <w:p w:rsidR="00567F30" w:rsidRPr="0063656B" w:rsidRDefault="004E6942" w:rsidP="0063656B">
            <w:pPr>
              <w:pStyle w:val="ListParagraph"/>
              <w:numPr>
                <w:ilvl w:val="0"/>
                <w:numId w:val="1"/>
              </w:numPr>
              <w:rPr>
                <w:rFonts w:ascii="Arial" w:eastAsia="Arial" w:hAnsi="Arial" w:cs="Arial"/>
              </w:rPr>
            </w:pPr>
            <w:r w:rsidRPr="004E6942">
              <w:rPr>
                <w:rFonts w:ascii="Arial" w:eastAsia="Arial" w:hAnsi="Arial" w:cs="Arial"/>
              </w:rPr>
              <w:t>Assessment- What is the best way forward for Wellington Cinema?</w:t>
            </w:r>
            <w:r w:rsidR="0063656B" w:rsidRPr="0063656B">
              <w:rPr>
                <w:rFonts w:ascii="Arial" w:hAnsi="Arial" w:cs="Arial"/>
              </w:rPr>
              <w:t xml:space="preserve"> </w:t>
            </w:r>
          </w:p>
          <w:p w:rsidR="005165C1" w:rsidRPr="004E6942" w:rsidRDefault="005165C1" w:rsidP="005165C1">
            <w:pPr>
              <w:pStyle w:val="ListParagraph"/>
              <w:rPr>
                <w:rFonts w:ascii="Arial" w:hAnsi="Arial" w:cs="Arial"/>
              </w:rPr>
            </w:pPr>
          </w:p>
        </w:tc>
        <w:tc>
          <w:tcPr>
            <w:tcW w:w="8789" w:type="dxa"/>
          </w:tcPr>
          <w:p w:rsidR="003E038D" w:rsidRPr="005F085B" w:rsidRDefault="003E038D" w:rsidP="00567F30">
            <w:pPr>
              <w:rPr>
                <w:rFonts w:ascii="Arial" w:hAnsi="Arial" w:cs="Arial"/>
                <w:color w:val="538135" w:themeColor="accent6" w:themeShade="BF"/>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Name and locate Stockport on a map.</w:t>
            </w:r>
          </w:p>
          <w:p w:rsidR="00567F30" w:rsidRPr="005F085B" w:rsidRDefault="00567F30" w:rsidP="00567F30">
            <w:pPr>
              <w:rPr>
                <w:rFonts w:ascii="Arial" w:hAnsi="Arial" w:cs="Arial"/>
                <w:color w:val="7030A0"/>
              </w:rPr>
            </w:pPr>
          </w:p>
          <w:p w:rsidR="00567F30" w:rsidRPr="005F085B" w:rsidRDefault="00567F30" w:rsidP="00567F30">
            <w:pPr>
              <w:rPr>
                <w:rFonts w:ascii="Arial" w:hAnsi="Arial" w:cs="Arial"/>
                <w:color w:val="7030A0"/>
              </w:rPr>
            </w:pPr>
            <w:r w:rsidRPr="005F085B">
              <w:rPr>
                <w:rFonts w:ascii="Arial" w:hAnsi="Arial" w:cs="Arial"/>
                <w:color w:val="7030A0"/>
              </w:rPr>
              <w:t>Understand the geographical similarities and differences through the study of human and physical geography in the North West.</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the human geography of Stockport, including types of settlement, land use and economic activity.</w:t>
            </w:r>
          </w:p>
          <w:p w:rsidR="00567F30" w:rsidRPr="005F085B" w:rsidRDefault="00567F30" w:rsidP="00567F30">
            <w:pPr>
              <w:rPr>
                <w:rFonts w:ascii="Arial" w:hAnsi="Arial" w:cs="Arial"/>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 xml:space="preserve">Use the </w:t>
            </w:r>
            <w:r w:rsidR="001B3208">
              <w:rPr>
                <w:rFonts w:ascii="Arial" w:hAnsi="Arial" w:cs="Arial"/>
                <w:color w:val="C45911" w:themeColor="accent2" w:themeShade="BF"/>
              </w:rPr>
              <w:t>four</w:t>
            </w:r>
            <w:r w:rsidR="00D96D2E">
              <w:rPr>
                <w:rFonts w:ascii="Arial" w:hAnsi="Arial" w:cs="Arial"/>
                <w:color w:val="C45911" w:themeColor="accent2" w:themeShade="BF"/>
              </w:rPr>
              <w:t>3</w:t>
            </w:r>
            <w:r w:rsidRPr="005F085B">
              <w:rPr>
                <w:rFonts w:ascii="Arial" w:hAnsi="Arial" w:cs="Arial"/>
                <w:color w:val="C45911" w:themeColor="accent2" w:themeShade="BF"/>
              </w:rPr>
              <w:t xml:space="preserve"> compass points, four figure grid references, symbols and key (including the use of Ordnance Survey maps) to build knowledge of the North West.</w:t>
            </w:r>
          </w:p>
          <w:p w:rsidR="00567F30" w:rsidRPr="005F085B" w:rsidRDefault="00567F30" w:rsidP="00567F30">
            <w:pPr>
              <w:jc w:val="center"/>
              <w:rPr>
                <w:rFonts w:ascii="Arial" w:hAnsi="Arial" w:cs="Arial"/>
                <w:b/>
              </w:rPr>
            </w:pPr>
          </w:p>
          <w:p w:rsidR="00567F30" w:rsidRPr="005F085B" w:rsidRDefault="00567F30" w:rsidP="00567F30">
            <w:pPr>
              <w:rPr>
                <w:rFonts w:ascii="Arial" w:hAnsi="Arial" w:cs="Arial"/>
              </w:rPr>
            </w:pPr>
          </w:p>
          <w:p w:rsidR="00567F30" w:rsidRPr="005F085B" w:rsidRDefault="00567F30" w:rsidP="00567F30">
            <w:pPr>
              <w:rPr>
                <w:rFonts w:ascii="Arial" w:hAnsi="Arial" w:cs="Arial"/>
              </w:rPr>
            </w:pPr>
            <w:r w:rsidRPr="005F085B">
              <w:rPr>
                <w:rFonts w:ascii="Arial" w:hAnsi="Arial" w:cs="Arial"/>
              </w:rPr>
              <w:t>Resources:</w:t>
            </w:r>
          </w:p>
          <w:p w:rsidR="00567F30" w:rsidRPr="005F085B" w:rsidRDefault="00567F30" w:rsidP="00567F30">
            <w:pPr>
              <w:rPr>
                <w:rFonts w:ascii="Arial" w:hAnsi="Arial" w:cs="Arial"/>
                <w:b/>
              </w:rPr>
            </w:pPr>
          </w:p>
          <w:p w:rsidR="00567F30" w:rsidRPr="005F085B" w:rsidRDefault="00A77FCF" w:rsidP="00567F30">
            <w:pPr>
              <w:rPr>
                <w:rFonts w:ascii="Arial" w:hAnsi="Arial" w:cs="Arial"/>
              </w:rPr>
            </w:pPr>
            <w:hyperlink r:id="rId7" w:history="1">
              <w:r w:rsidR="00567F30" w:rsidRPr="005F085B">
                <w:rPr>
                  <w:rStyle w:val="Hyperlink"/>
                  <w:rFonts w:ascii="Arial" w:hAnsi="Arial" w:cs="Arial"/>
                </w:rPr>
                <w:t>http://www.davenportstation.org.uk/postcard9.html</w:t>
              </w:r>
            </w:hyperlink>
          </w:p>
          <w:p w:rsidR="00567F30" w:rsidRPr="005F085B" w:rsidRDefault="00567F30" w:rsidP="00567F30">
            <w:pPr>
              <w:rPr>
                <w:rFonts w:ascii="Arial" w:hAnsi="Arial" w:cs="Arial"/>
              </w:rPr>
            </w:pPr>
            <w:r w:rsidRPr="005F085B">
              <w:rPr>
                <w:rFonts w:ascii="Arial" w:hAnsi="Arial" w:cs="Arial"/>
              </w:rPr>
              <w:t>- Stepping Hill Poor Law Hospital</w:t>
            </w:r>
          </w:p>
          <w:p w:rsidR="00567F30" w:rsidRPr="005F085B" w:rsidRDefault="00567F30" w:rsidP="00567F30">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t>4</w:t>
            </w:r>
          </w:p>
        </w:tc>
        <w:tc>
          <w:tcPr>
            <w:tcW w:w="5812" w:type="dxa"/>
          </w:tcPr>
          <w:p w:rsidR="003E038D" w:rsidRPr="005F085B" w:rsidRDefault="003E038D" w:rsidP="00567F30">
            <w:pPr>
              <w:rPr>
                <w:rFonts w:ascii="Arial" w:hAnsi="Arial" w:cs="Arial"/>
                <w:b/>
              </w:rPr>
            </w:pPr>
          </w:p>
          <w:p w:rsidR="00567F30" w:rsidRPr="005F085B" w:rsidRDefault="00567F30" w:rsidP="00567F30">
            <w:pPr>
              <w:rPr>
                <w:rFonts w:ascii="Arial" w:hAnsi="Arial" w:cs="Arial"/>
                <w:b/>
              </w:rPr>
            </w:pPr>
            <w:r w:rsidRPr="005F085B">
              <w:rPr>
                <w:rFonts w:ascii="Arial" w:hAnsi="Arial" w:cs="Arial"/>
                <w:b/>
              </w:rPr>
              <w:t>Is Europe the same all over? (Naples Bay regional study)</w:t>
            </w:r>
          </w:p>
          <w:p w:rsidR="00567F30" w:rsidRPr="005F085B" w:rsidRDefault="00567F30" w:rsidP="00567F30">
            <w:pPr>
              <w:rPr>
                <w:rFonts w:ascii="Arial" w:hAnsi="Arial" w:cs="Arial"/>
                <w:i/>
              </w:rPr>
            </w:pPr>
          </w:p>
          <w:p w:rsidR="00567F30" w:rsidRPr="005F085B" w:rsidRDefault="00567F30" w:rsidP="00567F30">
            <w:pPr>
              <w:rPr>
                <w:rFonts w:ascii="Arial" w:hAnsi="Arial" w:cs="Arial"/>
                <w:i/>
              </w:rPr>
            </w:pPr>
            <w:r w:rsidRPr="005F085B">
              <w:rPr>
                <w:rFonts w:ascii="Arial" w:hAnsi="Arial" w:cs="Arial"/>
                <w:i/>
              </w:rPr>
              <w:t xml:space="preserve">In this unit children will look at all of the different countries in Europe and locate them. They will look the Alpine region - how the Alps were formed and how homes are adapted to the climate. They will explore the earth’s structure, looking particularly at the causes and distribution of earthquakes and volcanoes and their effects on landscape and people. Children will consider why people choose to live on the flanks of volcanoes and in earthquake </w:t>
            </w:r>
            <w:r w:rsidRPr="005F085B">
              <w:rPr>
                <w:rFonts w:ascii="Arial" w:hAnsi="Arial" w:cs="Arial"/>
                <w:i/>
              </w:rPr>
              <w:lastRenderedPageBreak/>
              <w:t xml:space="preserve">zones when both can be life-threatening. They will learn that volcanoes have existed throughout geological time, and that there are several different types. </w:t>
            </w:r>
          </w:p>
          <w:p w:rsidR="00567F30" w:rsidRPr="005F085B" w:rsidRDefault="00567F30" w:rsidP="00567F30">
            <w:pPr>
              <w:rPr>
                <w:rFonts w:ascii="Arial" w:hAnsi="Arial" w:cs="Arial"/>
              </w:rPr>
            </w:pPr>
          </w:p>
          <w:p w:rsidR="005165C1" w:rsidRDefault="005165C1" w:rsidP="005165C1">
            <w:pPr>
              <w:rPr>
                <w:rFonts w:ascii="Arial" w:hAnsi="Arial" w:cs="Arial"/>
              </w:rPr>
            </w:pPr>
            <w:r w:rsidRPr="005F085B">
              <w:rPr>
                <w:rFonts w:ascii="Arial" w:hAnsi="Arial" w:cs="Arial"/>
                <w:noProof/>
                <w:lang w:eastAsia="en-GB"/>
              </w:rPr>
              <mc:AlternateContent>
                <mc:Choice Requires="wps">
                  <w:drawing>
                    <wp:anchor distT="45720" distB="45720" distL="114300" distR="114300" simplePos="0" relativeHeight="251667456" behindDoc="0" locked="0" layoutInCell="1" allowOverlap="1" wp14:anchorId="02E0D34A" wp14:editId="061678EE">
                      <wp:simplePos x="0" y="0"/>
                      <wp:positionH relativeFrom="column">
                        <wp:posOffset>3175</wp:posOffset>
                      </wp:positionH>
                      <wp:positionV relativeFrom="paragraph">
                        <wp:posOffset>55880</wp:posOffset>
                      </wp:positionV>
                      <wp:extent cx="3867150" cy="1404620"/>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E0D34A" id="_x0000_s1028" type="#_x0000_t202" style="position:absolute;margin-left:.25pt;margin-top:4.4pt;width:30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5165C1" w:rsidRDefault="005165C1" w:rsidP="005165C1">
            <w:pPr>
              <w:rPr>
                <w:rFonts w:ascii="Arial" w:hAnsi="Arial" w:cs="Arial"/>
              </w:rPr>
            </w:pPr>
          </w:p>
          <w:p w:rsidR="005165C1" w:rsidRDefault="005165C1" w:rsidP="005165C1">
            <w:pPr>
              <w:rPr>
                <w:rFonts w:ascii="Arial" w:hAnsi="Arial" w:cs="Arial"/>
              </w:rPr>
            </w:pPr>
          </w:p>
          <w:p w:rsidR="005165C1" w:rsidRDefault="005165C1" w:rsidP="005165C1">
            <w:pPr>
              <w:rPr>
                <w:rFonts w:ascii="Arial" w:hAnsi="Arial" w:cs="Arial"/>
              </w:rPr>
            </w:pPr>
          </w:p>
          <w:p w:rsidR="00567F30" w:rsidRPr="005165C1" w:rsidRDefault="00567F30" w:rsidP="005165C1">
            <w:pPr>
              <w:pStyle w:val="ListParagraph"/>
              <w:numPr>
                <w:ilvl w:val="0"/>
                <w:numId w:val="15"/>
              </w:numPr>
              <w:rPr>
                <w:rFonts w:ascii="Arial" w:hAnsi="Arial" w:cs="Arial"/>
              </w:rPr>
            </w:pPr>
            <w:r w:rsidRPr="005165C1">
              <w:rPr>
                <w:rFonts w:ascii="Arial" w:hAnsi="Arial" w:cs="Arial"/>
              </w:rPr>
              <w:t xml:space="preserve">What do </w:t>
            </w:r>
            <w:r w:rsidR="005165C1" w:rsidRPr="005165C1">
              <w:rPr>
                <w:rFonts w:ascii="Arial" w:hAnsi="Arial" w:cs="Arial"/>
              </w:rPr>
              <w:t>I already know about the countries of Europe?</w:t>
            </w:r>
          </w:p>
          <w:p w:rsidR="005165C1" w:rsidRPr="005165C1" w:rsidRDefault="005165C1" w:rsidP="009E723F">
            <w:pPr>
              <w:numPr>
                <w:ilvl w:val="0"/>
                <w:numId w:val="3"/>
              </w:numPr>
              <w:rPr>
                <w:rFonts w:ascii="Arial" w:hAnsi="Arial" w:cs="Arial"/>
              </w:rPr>
            </w:pPr>
            <w:r w:rsidRPr="005165C1">
              <w:rPr>
                <w:rFonts w:ascii="Arial" w:hAnsi="Arial" w:cs="Arial"/>
              </w:rPr>
              <w:t>What and where are the capital cities of Europe and where are they on a map?</w:t>
            </w:r>
          </w:p>
          <w:p w:rsidR="005165C1" w:rsidRPr="005165C1" w:rsidRDefault="005165C1" w:rsidP="009E723F">
            <w:pPr>
              <w:numPr>
                <w:ilvl w:val="0"/>
                <w:numId w:val="3"/>
              </w:numPr>
              <w:rPr>
                <w:rFonts w:ascii="Arial" w:hAnsi="Arial" w:cs="Arial"/>
              </w:rPr>
            </w:pPr>
            <w:r w:rsidRPr="005165C1">
              <w:rPr>
                <w:rFonts w:ascii="Arial" w:hAnsi="Arial" w:cs="Arial"/>
              </w:rPr>
              <w:t>How does latitude effect the environmental regions of Europe?</w:t>
            </w:r>
          </w:p>
          <w:p w:rsidR="005165C1" w:rsidRPr="005165C1" w:rsidRDefault="005165C1" w:rsidP="009E723F">
            <w:pPr>
              <w:numPr>
                <w:ilvl w:val="0"/>
                <w:numId w:val="3"/>
              </w:numPr>
              <w:rPr>
                <w:rFonts w:ascii="Arial" w:hAnsi="Arial" w:cs="Arial"/>
              </w:rPr>
            </w:pPr>
            <w:r w:rsidRPr="005165C1">
              <w:rPr>
                <w:rFonts w:ascii="Arial" w:hAnsi="Arial" w:cs="Arial"/>
              </w:rPr>
              <w:t>Is Europe really a continent of contrasts?</w:t>
            </w:r>
          </w:p>
          <w:p w:rsidR="005165C1" w:rsidRPr="005165C1" w:rsidRDefault="005165C1" w:rsidP="00205452">
            <w:pPr>
              <w:numPr>
                <w:ilvl w:val="0"/>
                <w:numId w:val="3"/>
              </w:numPr>
              <w:rPr>
                <w:rFonts w:ascii="Arial" w:hAnsi="Arial" w:cs="Arial"/>
              </w:rPr>
            </w:pPr>
            <w:r w:rsidRPr="005165C1">
              <w:rPr>
                <w:rFonts w:ascii="Arial" w:hAnsi="Arial" w:cs="Arial"/>
              </w:rPr>
              <w:t>Are there any mountains in Europe?</w:t>
            </w:r>
          </w:p>
          <w:p w:rsidR="005165C1" w:rsidRPr="005165C1" w:rsidRDefault="005165C1" w:rsidP="00225E3B">
            <w:pPr>
              <w:numPr>
                <w:ilvl w:val="0"/>
                <w:numId w:val="3"/>
              </w:numPr>
              <w:rPr>
                <w:rFonts w:ascii="Arial" w:hAnsi="Arial" w:cs="Arial"/>
              </w:rPr>
            </w:pPr>
            <w:r w:rsidRPr="005165C1">
              <w:rPr>
                <w:rFonts w:ascii="Arial" w:hAnsi="Arial" w:cs="Arial"/>
              </w:rPr>
              <w:t>How is the North West of England similar or different to the Naples Bay Region in Italy?</w:t>
            </w:r>
          </w:p>
          <w:p w:rsidR="005165C1" w:rsidRPr="005165C1" w:rsidRDefault="005165C1" w:rsidP="00225E3B">
            <w:pPr>
              <w:numPr>
                <w:ilvl w:val="0"/>
                <w:numId w:val="3"/>
              </w:numPr>
              <w:rPr>
                <w:rFonts w:ascii="Arial" w:hAnsi="Arial" w:cs="Arial"/>
              </w:rPr>
            </w:pPr>
            <w:r w:rsidRPr="005165C1">
              <w:rPr>
                <w:rFonts w:ascii="Arial" w:hAnsi="Arial" w:cs="Arial"/>
              </w:rPr>
              <w:t>What are the key features of a country in Europe?</w:t>
            </w:r>
          </w:p>
          <w:p w:rsidR="00567F30" w:rsidRPr="005165C1" w:rsidRDefault="00567F30" w:rsidP="005165C1">
            <w:pPr>
              <w:rPr>
                <w:rFonts w:ascii="Arial" w:hAnsi="Arial" w:cs="Arial"/>
                <w:b/>
              </w:rPr>
            </w:pPr>
          </w:p>
        </w:tc>
        <w:tc>
          <w:tcPr>
            <w:tcW w:w="8789" w:type="dxa"/>
          </w:tcPr>
          <w:p w:rsidR="00296E42" w:rsidRPr="005F085B" w:rsidRDefault="00296E42" w:rsidP="00567F30">
            <w:pPr>
              <w:rPr>
                <w:rFonts w:ascii="Arial" w:hAnsi="Arial" w:cs="Arial"/>
                <w:color w:val="538135" w:themeColor="accent6" w:themeShade="BF"/>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Locate the countries in Europe (including location of Russia) on different maps.</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Compare and contrast their key human and physical characteristics, countries and major cities.</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Identify key mountains, coasts and rivers.</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and Southern Hemisphere in relation to European countries.</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lastRenderedPageBreak/>
              <w:t>Understand why there are different time zones, linking to Greenwich Mean Time lesson in Year 3.</w:t>
            </w:r>
          </w:p>
          <w:p w:rsidR="00567F30" w:rsidRPr="005F085B" w:rsidRDefault="00567F30" w:rsidP="00567F30">
            <w:pPr>
              <w:rPr>
                <w:rFonts w:ascii="Arial" w:hAnsi="Arial" w:cs="Arial"/>
                <w:color w:val="538135" w:themeColor="accent6" w:themeShade="BF"/>
              </w:rPr>
            </w:pPr>
          </w:p>
          <w:p w:rsidR="00567F30" w:rsidRPr="005F085B" w:rsidRDefault="00567F30" w:rsidP="00567F30">
            <w:pPr>
              <w:rPr>
                <w:rFonts w:ascii="Arial" w:hAnsi="Arial" w:cs="Arial"/>
                <w:color w:val="7030A0"/>
              </w:rPr>
            </w:pPr>
            <w:r w:rsidRPr="005F085B">
              <w:rPr>
                <w:rFonts w:ascii="Arial" w:hAnsi="Arial" w:cs="Arial"/>
                <w:color w:val="7030A0"/>
              </w:rPr>
              <w:t>Understand geographical similarities and differences between North West England and the Naples Bay region</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key aspects of climate zones in Europe and compare to the UK.</w:t>
            </w: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and understand key aspects of mountains, volcanoes and earthquakes.</w:t>
            </w:r>
          </w:p>
          <w:p w:rsidR="00567F30" w:rsidRPr="005F085B" w:rsidRDefault="00567F30" w:rsidP="00567F30">
            <w:pPr>
              <w:rPr>
                <w:rFonts w:ascii="Arial" w:hAnsi="Arial" w:cs="Arial"/>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all of the European countries.</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the eight points of a compass, four and six figure grid references, symbols and the key (including Ordnance Survey maps) to build their knowledge Europe.</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graphs and digital technologies.</w:t>
            </w:r>
          </w:p>
          <w:p w:rsidR="00567F30" w:rsidRPr="005F085B" w:rsidRDefault="00567F30" w:rsidP="00567F30">
            <w:pPr>
              <w:rPr>
                <w:rFonts w:ascii="Arial" w:hAnsi="Arial" w:cs="Arial"/>
              </w:rPr>
            </w:pPr>
          </w:p>
          <w:p w:rsidR="00296E42" w:rsidRPr="005F085B" w:rsidRDefault="00567F30" w:rsidP="00567F30">
            <w:pPr>
              <w:rPr>
                <w:rFonts w:ascii="Arial" w:hAnsi="Arial" w:cs="Arial"/>
              </w:rPr>
            </w:pPr>
            <w:r w:rsidRPr="005F085B">
              <w:rPr>
                <w:rFonts w:ascii="Arial" w:hAnsi="Arial" w:cs="Arial"/>
              </w:rPr>
              <w:t xml:space="preserve">Resources/ ideas: </w:t>
            </w:r>
          </w:p>
          <w:p w:rsidR="00296E42" w:rsidRPr="005F085B" w:rsidRDefault="00296E42" w:rsidP="00567F30">
            <w:pPr>
              <w:rPr>
                <w:rFonts w:ascii="Arial" w:hAnsi="Arial" w:cs="Arial"/>
              </w:rPr>
            </w:pPr>
          </w:p>
          <w:p w:rsidR="00567F30" w:rsidRPr="005F085B" w:rsidRDefault="00567F30" w:rsidP="00567F30">
            <w:pPr>
              <w:rPr>
                <w:rFonts w:ascii="Arial" w:eastAsia="Times New Roman" w:hAnsi="Arial" w:cs="Arial"/>
                <w:b/>
                <w:color w:val="000000"/>
                <w:lang w:eastAsia="en-GB"/>
              </w:rPr>
            </w:pPr>
            <w:r w:rsidRPr="005F085B">
              <w:rPr>
                <w:rFonts w:ascii="Arial" w:hAnsi="Arial" w:cs="Arial"/>
              </w:rPr>
              <w:t xml:space="preserve">There are over 40 countries: have a European championship to see who can name the most, in the fastest time using one of the interactive quizzes). To build up knowledge of the location of the European countries, try </w:t>
            </w:r>
            <w:hyperlink r:id="rId8" w:history="1">
              <w:r w:rsidRPr="005F085B">
                <w:rPr>
                  <w:rStyle w:val="Hyperlink"/>
                  <w:rFonts w:ascii="Arial" w:hAnsi="Arial" w:cs="Arial"/>
                </w:rPr>
                <w:t>https://online.seterra.com/en/vgp/3007</w:t>
              </w:r>
            </w:hyperlink>
            <w:r w:rsidRPr="005F085B">
              <w:rPr>
                <w:rFonts w:ascii="Arial" w:hAnsi="Arial" w:cs="Arial"/>
              </w:rPr>
              <w:t xml:space="preserve">  This gives the children a percentage score and a time taken to name them all.  You can create customised quizzes as 46 to learn in one go is quite daunting. </w:t>
            </w:r>
          </w:p>
          <w:p w:rsidR="00567F30" w:rsidRPr="005F085B" w:rsidRDefault="00567F30" w:rsidP="00567F30">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lastRenderedPageBreak/>
              <w:t>4</w:t>
            </w:r>
          </w:p>
        </w:tc>
        <w:tc>
          <w:tcPr>
            <w:tcW w:w="5812" w:type="dxa"/>
          </w:tcPr>
          <w:p w:rsidR="003E038D" w:rsidRPr="005F085B" w:rsidRDefault="003E038D" w:rsidP="003E038D">
            <w:pPr>
              <w:rPr>
                <w:rFonts w:ascii="Arial" w:hAnsi="Arial" w:cs="Arial"/>
                <w:b/>
              </w:rPr>
            </w:pPr>
          </w:p>
          <w:p w:rsidR="003E038D" w:rsidRPr="005F085B" w:rsidRDefault="003E038D" w:rsidP="003E038D">
            <w:pPr>
              <w:rPr>
                <w:rFonts w:ascii="Arial" w:hAnsi="Arial" w:cs="Arial"/>
                <w:b/>
              </w:rPr>
            </w:pPr>
            <w:r w:rsidRPr="005F085B">
              <w:rPr>
                <w:rFonts w:ascii="Arial" w:hAnsi="Arial" w:cs="Arial"/>
                <w:b/>
              </w:rPr>
              <w:t>Why are water and rivers so important?</w:t>
            </w:r>
          </w:p>
          <w:p w:rsidR="003E038D" w:rsidRPr="005F085B" w:rsidRDefault="003E038D" w:rsidP="003E038D">
            <w:pPr>
              <w:rPr>
                <w:rFonts w:ascii="Arial" w:hAnsi="Arial" w:cs="Arial"/>
                <w:b/>
              </w:rPr>
            </w:pPr>
          </w:p>
          <w:p w:rsidR="00567F30" w:rsidRPr="005F085B" w:rsidRDefault="00567F30" w:rsidP="003E038D">
            <w:pPr>
              <w:rPr>
                <w:rFonts w:ascii="Arial" w:hAnsi="Arial" w:cs="Arial"/>
                <w:i/>
              </w:rPr>
            </w:pPr>
            <w:r w:rsidRPr="005F085B">
              <w:rPr>
                <w:rFonts w:ascii="Arial" w:hAnsi="Arial" w:cs="Arial"/>
                <w:i/>
              </w:rPr>
              <w:lastRenderedPageBreak/>
              <w:t>This unit focuses on rivers. It introduces the water cycle and links to mountains in the previous topic. It looks at how people interact with rivers as well as their geographical features. A case study of the River Mersey.</w:t>
            </w:r>
          </w:p>
          <w:p w:rsidR="00567F30" w:rsidRPr="005F085B" w:rsidRDefault="003E038D" w:rsidP="00567F30">
            <w:pPr>
              <w:rPr>
                <w:rFonts w:ascii="Arial" w:hAnsi="Arial" w:cs="Arial"/>
              </w:rPr>
            </w:pPr>
            <w:r w:rsidRPr="005F085B">
              <w:rPr>
                <w:rFonts w:ascii="Arial" w:hAnsi="Arial" w:cs="Arial"/>
                <w:noProof/>
                <w:lang w:eastAsia="en-GB"/>
              </w:rPr>
              <mc:AlternateContent>
                <mc:Choice Requires="wps">
                  <w:drawing>
                    <wp:anchor distT="45720" distB="45720" distL="114300" distR="114300" simplePos="0" relativeHeight="251669504" behindDoc="0" locked="0" layoutInCell="1" allowOverlap="1" wp14:anchorId="18845956" wp14:editId="2863E49A">
                      <wp:simplePos x="0" y="0"/>
                      <wp:positionH relativeFrom="column">
                        <wp:posOffset>1905</wp:posOffset>
                      </wp:positionH>
                      <wp:positionV relativeFrom="paragraph">
                        <wp:posOffset>215900</wp:posOffset>
                      </wp:positionV>
                      <wp:extent cx="4794885" cy="1404620"/>
                      <wp:effectExtent l="0" t="0" r="247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45956" id="_x0000_s1029" type="#_x0000_t202" style="position:absolute;margin-left:.15pt;margin-top:17pt;width:377.5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5165C1" w:rsidRPr="00553402" w:rsidRDefault="005165C1" w:rsidP="00336291">
            <w:pPr>
              <w:pStyle w:val="Numberedtext"/>
              <w:numPr>
                <w:ilvl w:val="0"/>
                <w:numId w:val="4"/>
              </w:numPr>
              <w:spacing w:after="0" w:line="240" w:lineRule="auto"/>
              <w:rPr>
                <w:rFonts w:ascii="Arial" w:hAnsi="Arial" w:cs="Arial"/>
              </w:rPr>
            </w:pPr>
            <w:r w:rsidRPr="00553402">
              <w:rPr>
                <w:rFonts w:ascii="Arial" w:hAnsi="Arial" w:cs="Arial"/>
                <w:sz w:val="22"/>
                <w:szCs w:val="22"/>
              </w:rPr>
              <w:t>What is a river and where in Europe are they?</w:t>
            </w:r>
          </w:p>
          <w:p w:rsidR="005165C1" w:rsidRPr="00553402" w:rsidRDefault="005165C1" w:rsidP="00336291">
            <w:pPr>
              <w:pStyle w:val="Numberedtext"/>
              <w:numPr>
                <w:ilvl w:val="0"/>
                <w:numId w:val="4"/>
              </w:numPr>
              <w:spacing w:after="0" w:line="240" w:lineRule="auto"/>
              <w:rPr>
                <w:rFonts w:ascii="Arial" w:hAnsi="Arial" w:cs="Arial"/>
              </w:rPr>
            </w:pPr>
            <w:r w:rsidRPr="00553402">
              <w:rPr>
                <w:rFonts w:ascii="Arial" w:hAnsi="Arial" w:cs="Arial"/>
                <w:sz w:val="22"/>
                <w:szCs w:val="22"/>
              </w:rPr>
              <w:t>Where do rivers flow to?</w:t>
            </w:r>
          </w:p>
          <w:p w:rsidR="00E328DF" w:rsidRPr="00B51FA4" w:rsidRDefault="005165C1" w:rsidP="00E328DF">
            <w:pPr>
              <w:pStyle w:val="Numberedtext"/>
              <w:numPr>
                <w:ilvl w:val="0"/>
                <w:numId w:val="4"/>
              </w:numPr>
              <w:spacing w:after="0" w:line="240" w:lineRule="auto"/>
              <w:rPr>
                <w:rFonts w:ascii="Arial" w:hAnsi="Arial" w:cs="Arial"/>
              </w:rPr>
            </w:pPr>
            <w:r w:rsidRPr="00553402">
              <w:rPr>
                <w:rFonts w:ascii="Arial" w:hAnsi="Arial" w:cs="Arial"/>
                <w:sz w:val="22"/>
                <w:szCs w:val="22"/>
              </w:rPr>
              <w:t>What journey does a river make?</w:t>
            </w:r>
          </w:p>
          <w:p w:rsidR="00B51FA4" w:rsidRPr="00B51FA4" w:rsidRDefault="00B51FA4" w:rsidP="00B51FA4">
            <w:pPr>
              <w:pStyle w:val="ListParagraph"/>
              <w:numPr>
                <w:ilvl w:val="0"/>
                <w:numId w:val="4"/>
              </w:numPr>
              <w:rPr>
                <w:rFonts w:ascii="Arial" w:hAnsi="Arial" w:cs="Arial"/>
              </w:rPr>
            </w:pPr>
            <w:r w:rsidRPr="00B51FA4">
              <w:rPr>
                <w:rFonts w:ascii="Arial" w:hAnsi="Arial" w:cs="Arial"/>
              </w:rPr>
              <w:t>Where does the River Mersey go after Stockport?</w:t>
            </w:r>
          </w:p>
          <w:p w:rsidR="00B51FA4" w:rsidRPr="00553402" w:rsidRDefault="00B51FA4" w:rsidP="00B51FA4">
            <w:pPr>
              <w:pStyle w:val="ListParagraph"/>
              <w:numPr>
                <w:ilvl w:val="0"/>
                <w:numId w:val="4"/>
              </w:numPr>
              <w:rPr>
                <w:rFonts w:ascii="Arial" w:hAnsi="Arial" w:cs="Arial"/>
              </w:rPr>
            </w:pPr>
            <w:r w:rsidRPr="00553402">
              <w:rPr>
                <w:rFonts w:ascii="Arial" w:hAnsi="Arial" w:cs="Arial"/>
              </w:rPr>
              <w:t>How do I use 4-figure grid references to record the path of a river?</w:t>
            </w:r>
          </w:p>
          <w:p w:rsidR="00B51FA4" w:rsidRDefault="00B51FA4" w:rsidP="00567F30">
            <w:pPr>
              <w:pStyle w:val="ListParagraph"/>
              <w:numPr>
                <w:ilvl w:val="0"/>
                <w:numId w:val="4"/>
              </w:numPr>
              <w:rPr>
                <w:rFonts w:ascii="Arial" w:hAnsi="Arial" w:cs="Arial"/>
              </w:rPr>
            </w:pPr>
            <w:r w:rsidRPr="00553402">
              <w:rPr>
                <w:rFonts w:ascii="Arial" w:eastAsia="Arial" w:hAnsi="Arial" w:cs="Arial"/>
              </w:rPr>
              <w:t>How do people use rivers</w:t>
            </w:r>
            <w:r>
              <w:rPr>
                <w:rFonts w:ascii="Arial" w:hAnsi="Arial" w:cs="Arial"/>
              </w:rPr>
              <w:t>?</w:t>
            </w:r>
          </w:p>
          <w:p w:rsidR="00553402" w:rsidRPr="00553402" w:rsidRDefault="00553402" w:rsidP="002A7C1D">
            <w:pPr>
              <w:pStyle w:val="ListParagraph"/>
              <w:numPr>
                <w:ilvl w:val="0"/>
                <w:numId w:val="4"/>
              </w:numPr>
              <w:rPr>
                <w:rFonts w:ascii="Arial" w:hAnsi="Arial" w:cs="Arial"/>
              </w:rPr>
            </w:pPr>
            <w:r w:rsidRPr="00553402">
              <w:rPr>
                <w:rFonts w:ascii="Arial" w:hAnsi="Arial" w:cs="Arial"/>
              </w:rPr>
              <w:t>Why is the Rhine so important to Europe?</w:t>
            </w:r>
          </w:p>
          <w:p w:rsidR="00553402" w:rsidRPr="00553402" w:rsidRDefault="00553402" w:rsidP="002A7C1D">
            <w:pPr>
              <w:pStyle w:val="ListParagraph"/>
              <w:numPr>
                <w:ilvl w:val="0"/>
                <w:numId w:val="4"/>
              </w:numPr>
              <w:rPr>
                <w:rFonts w:ascii="Arial" w:hAnsi="Arial" w:cs="Arial"/>
              </w:rPr>
            </w:pPr>
            <w:r w:rsidRPr="00553402">
              <w:rPr>
                <w:rFonts w:ascii="Arial" w:hAnsi="Arial" w:cs="Arial"/>
              </w:rPr>
              <w:t>How can flooding affect people?</w:t>
            </w:r>
          </w:p>
          <w:p w:rsidR="00567F30" w:rsidRPr="005165C1" w:rsidRDefault="00567F30" w:rsidP="00B51FA4">
            <w:pPr>
              <w:ind w:left="720"/>
              <w:rPr>
                <w:rFonts w:ascii="Arial" w:hAnsi="Arial" w:cs="Arial"/>
              </w:rPr>
            </w:pPr>
          </w:p>
        </w:tc>
        <w:tc>
          <w:tcPr>
            <w:tcW w:w="8789" w:type="dxa"/>
          </w:tcPr>
          <w:p w:rsidR="00296E42" w:rsidRPr="005F085B" w:rsidRDefault="00296E42" w:rsidP="00567F30">
            <w:pPr>
              <w:rPr>
                <w:rFonts w:ascii="Arial" w:hAnsi="Arial" w:cs="Arial"/>
                <w:color w:val="538135" w:themeColor="accent6" w:themeShade="BF"/>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 xml:space="preserve">Identify key mountains, coasts and rivers in the UK and Europe. </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and Southern Hemisphere in relation to European countries.</w:t>
            </w:r>
          </w:p>
          <w:p w:rsidR="00567F30" w:rsidRPr="005F085B" w:rsidRDefault="00567F30" w:rsidP="00567F30">
            <w:pPr>
              <w:rPr>
                <w:rFonts w:ascii="Arial" w:hAnsi="Arial" w:cs="Arial"/>
              </w:rPr>
            </w:pPr>
          </w:p>
          <w:p w:rsidR="00567F30" w:rsidRPr="005F085B" w:rsidRDefault="00567F30" w:rsidP="00567F30">
            <w:pPr>
              <w:rPr>
                <w:rFonts w:ascii="Arial" w:hAnsi="Arial" w:cs="Arial"/>
                <w:color w:val="7030A0"/>
              </w:rPr>
            </w:pPr>
            <w:r w:rsidRPr="005F085B">
              <w:rPr>
                <w:rFonts w:ascii="Arial" w:hAnsi="Arial" w:cs="Arial"/>
                <w:color w:val="7030A0"/>
              </w:rPr>
              <w:t>Understand the geographical similarities and differences through the study of human and physical geography in the North West and Central/ Western Europe (river Rhine work).</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key aspects of climate zones in Europe and compare to the UK.</w:t>
            </w: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and understand key aspects of mountains, volcanoes, earthquakes and the water cycle.</w:t>
            </w: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and understand key aspects of the distribution of water.</w:t>
            </w:r>
          </w:p>
          <w:p w:rsidR="00567F30" w:rsidRPr="005F085B" w:rsidRDefault="00567F30" w:rsidP="00567F30">
            <w:pPr>
              <w:rPr>
                <w:rFonts w:ascii="Arial" w:hAnsi="Arial" w:cs="Arial"/>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the different rivers in the UK and Europe.</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the eight points of a compass, four figure grid references, symbols and the key (including Ordnance Survey maps) to build their knowledge of the UK.</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graphs and digital technologies (River Mersey work).</w:t>
            </w:r>
          </w:p>
          <w:p w:rsidR="00567F30" w:rsidRPr="005F085B" w:rsidRDefault="00567F30" w:rsidP="00567F30">
            <w:pPr>
              <w:rPr>
                <w:rFonts w:ascii="Arial" w:hAnsi="Arial" w:cs="Arial"/>
              </w:rPr>
            </w:pPr>
          </w:p>
          <w:p w:rsidR="00567F30" w:rsidRPr="005F085B" w:rsidRDefault="00567F30" w:rsidP="00567F30">
            <w:pPr>
              <w:rPr>
                <w:rFonts w:ascii="Arial" w:hAnsi="Arial" w:cs="Arial"/>
              </w:rPr>
            </w:pPr>
          </w:p>
          <w:p w:rsidR="00567F30" w:rsidRPr="005F085B" w:rsidRDefault="00567F30" w:rsidP="009050B2">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lastRenderedPageBreak/>
              <w:t>5</w:t>
            </w:r>
          </w:p>
        </w:tc>
        <w:tc>
          <w:tcPr>
            <w:tcW w:w="5812" w:type="dxa"/>
          </w:tcPr>
          <w:p w:rsidR="003E038D" w:rsidRPr="005F085B" w:rsidRDefault="003E038D" w:rsidP="00567F30">
            <w:pPr>
              <w:rPr>
                <w:rFonts w:ascii="Arial" w:hAnsi="Arial" w:cs="Arial"/>
                <w:b/>
              </w:rPr>
            </w:pPr>
          </w:p>
          <w:p w:rsidR="00567F30" w:rsidRPr="005F085B" w:rsidRDefault="00567F30" w:rsidP="00567F30">
            <w:pPr>
              <w:rPr>
                <w:rFonts w:ascii="Arial" w:hAnsi="Arial" w:cs="Arial"/>
                <w:b/>
              </w:rPr>
            </w:pPr>
            <w:r w:rsidRPr="005F085B">
              <w:rPr>
                <w:rFonts w:ascii="Arial" w:hAnsi="Arial" w:cs="Arial"/>
                <w:b/>
              </w:rPr>
              <w:t>Where do all of our things come from?</w:t>
            </w:r>
            <w:r w:rsidR="00944E5E">
              <w:rPr>
                <w:rFonts w:ascii="Arial" w:hAnsi="Arial" w:cs="Arial"/>
                <w:b/>
              </w:rPr>
              <w:t xml:space="preserve"> </w:t>
            </w:r>
          </w:p>
          <w:p w:rsidR="00567F30" w:rsidRPr="005F085B" w:rsidRDefault="00567F30" w:rsidP="00567F30">
            <w:pPr>
              <w:rPr>
                <w:rFonts w:ascii="Arial" w:hAnsi="Arial" w:cs="Arial"/>
                <w:b/>
              </w:rPr>
            </w:pPr>
          </w:p>
          <w:p w:rsidR="00567F30" w:rsidRPr="005F085B" w:rsidRDefault="00B6658C" w:rsidP="00567F30">
            <w:pPr>
              <w:rPr>
                <w:rFonts w:ascii="Arial" w:hAnsi="Arial" w:cs="Arial"/>
              </w:rPr>
            </w:pPr>
            <w:r w:rsidRPr="005F085B">
              <w:rPr>
                <w:rFonts w:ascii="Arial" w:hAnsi="Arial" w:cs="Arial"/>
                <w:noProof/>
                <w:lang w:eastAsia="en-GB"/>
              </w:rPr>
              <mc:AlternateContent>
                <mc:Choice Requires="wps">
                  <w:drawing>
                    <wp:anchor distT="45720" distB="45720" distL="114300" distR="114300" simplePos="0" relativeHeight="251671552" behindDoc="0" locked="0" layoutInCell="1" allowOverlap="1" wp14:anchorId="47A239CD" wp14:editId="3590437E">
                      <wp:simplePos x="0" y="0"/>
                      <wp:positionH relativeFrom="column">
                        <wp:posOffset>20955</wp:posOffset>
                      </wp:positionH>
                      <wp:positionV relativeFrom="paragraph">
                        <wp:posOffset>869315</wp:posOffset>
                      </wp:positionV>
                      <wp:extent cx="4794885" cy="1404620"/>
                      <wp:effectExtent l="0" t="0" r="24765"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A239CD" id="_x0000_s1030" type="#_x0000_t202" style="position:absolute;margin-left:1.65pt;margin-top:68.45pt;width:377.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r w:rsidR="00567F30" w:rsidRPr="005F085B">
              <w:rPr>
                <w:rFonts w:ascii="Arial" w:hAnsi="Arial" w:cs="Arial"/>
                <w:i/>
              </w:rPr>
              <w:t>In this unit, the children will look again at the regions of the UK</w:t>
            </w:r>
            <w:r w:rsidR="00A90F32">
              <w:rPr>
                <w:rFonts w:ascii="Arial" w:hAnsi="Arial" w:cs="Arial"/>
                <w:i/>
              </w:rPr>
              <w:t xml:space="preserve"> and </w:t>
            </w:r>
            <w:r w:rsidR="00567F30" w:rsidRPr="005F085B">
              <w:rPr>
                <w:rFonts w:ascii="Arial" w:hAnsi="Arial" w:cs="Arial"/>
                <w:i/>
              </w:rPr>
              <w:t xml:space="preserve">about the UK’s global trade links, investigating where everyday products come from and the journeys they take to our homes. The children will map the journeys taken by items, and research the pros and cons of buying local or imported goods. </w:t>
            </w:r>
            <w:r w:rsidRPr="001A6C4F">
              <w:rPr>
                <w:rFonts w:ascii="Arial" w:hAnsi="Arial" w:cs="Arial"/>
                <w:i/>
              </w:rPr>
              <w:t xml:space="preserve">They will also consider the different climates needed to grow </w:t>
            </w:r>
            <w:r w:rsidR="008128CA" w:rsidRPr="001A6C4F">
              <w:rPr>
                <w:rFonts w:ascii="Arial" w:hAnsi="Arial" w:cs="Arial"/>
                <w:i/>
              </w:rPr>
              <w:t xml:space="preserve">certain </w:t>
            </w:r>
            <w:r w:rsidRPr="001A6C4F">
              <w:rPr>
                <w:rFonts w:ascii="Arial" w:hAnsi="Arial" w:cs="Arial"/>
                <w:i/>
              </w:rPr>
              <w:t>foods.</w:t>
            </w:r>
          </w:p>
          <w:p w:rsidR="008A2F7C" w:rsidRPr="00567C9F" w:rsidRDefault="002D4311" w:rsidP="002D4311">
            <w:pPr>
              <w:pStyle w:val="ListParagraph"/>
              <w:numPr>
                <w:ilvl w:val="0"/>
                <w:numId w:val="7"/>
              </w:numPr>
              <w:rPr>
                <w:rFonts w:ascii="Arial" w:hAnsi="Arial" w:cs="Arial"/>
              </w:rPr>
            </w:pPr>
            <w:r w:rsidRPr="00567C9F">
              <w:rPr>
                <w:rFonts w:ascii="Arial" w:hAnsi="Arial" w:cs="Arial"/>
                <w:szCs w:val="24"/>
              </w:rPr>
              <w:t xml:space="preserve">Where does our food </w:t>
            </w:r>
            <w:r w:rsidR="008A2F7C" w:rsidRPr="00567C9F">
              <w:rPr>
                <w:rFonts w:ascii="Arial" w:hAnsi="Arial" w:cs="Arial"/>
                <w:szCs w:val="24"/>
              </w:rPr>
              <w:t>come from?</w:t>
            </w:r>
          </w:p>
          <w:p w:rsidR="002D4311" w:rsidRPr="00567C9F" w:rsidRDefault="002D4311" w:rsidP="00D46F44">
            <w:pPr>
              <w:numPr>
                <w:ilvl w:val="0"/>
                <w:numId w:val="7"/>
              </w:numPr>
              <w:rPr>
                <w:rFonts w:ascii="Arial" w:eastAsiaTheme="minorEastAsia" w:hAnsi="Arial" w:cs="Arial"/>
                <w:iCs/>
                <w:sz w:val="24"/>
              </w:rPr>
            </w:pPr>
            <w:r w:rsidRPr="00567C9F">
              <w:rPr>
                <w:rFonts w:ascii="Arial" w:eastAsiaTheme="minorEastAsia" w:hAnsi="Arial" w:cs="Arial"/>
                <w:iCs/>
                <w:sz w:val="24"/>
              </w:rPr>
              <w:lastRenderedPageBreak/>
              <w:t>How does food end up on our plate?</w:t>
            </w:r>
          </w:p>
          <w:p w:rsidR="002D4311" w:rsidRPr="00567C9F" w:rsidRDefault="002D4311" w:rsidP="00D856DF">
            <w:pPr>
              <w:numPr>
                <w:ilvl w:val="0"/>
                <w:numId w:val="7"/>
              </w:numPr>
              <w:rPr>
                <w:rFonts w:ascii="Arial" w:eastAsiaTheme="minorEastAsia" w:hAnsi="Arial" w:cs="Arial"/>
                <w:iCs/>
                <w:sz w:val="24"/>
              </w:rPr>
            </w:pPr>
            <w:r w:rsidRPr="00567C9F">
              <w:rPr>
                <w:rFonts w:ascii="Arial" w:eastAsiaTheme="minorEastAsia" w:hAnsi="Arial" w:cs="Arial"/>
                <w:iCs/>
                <w:sz w:val="24"/>
              </w:rPr>
              <w:t>How do Fairtrade prices help to improve the lives of others?</w:t>
            </w:r>
          </w:p>
          <w:p w:rsidR="002D4311" w:rsidRPr="00567C9F" w:rsidRDefault="002D4311" w:rsidP="00D856DF">
            <w:pPr>
              <w:numPr>
                <w:ilvl w:val="0"/>
                <w:numId w:val="7"/>
              </w:numPr>
              <w:rPr>
                <w:rFonts w:ascii="Arial" w:eastAsiaTheme="minorEastAsia" w:hAnsi="Arial" w:cs="Arial"/>
                <w:iCs/>
                <w:sz w:val="24"/>
              </w:rPr>
            </w:pPr>
            <w:r w:rsidRPr="00567C9F">
              <w:rPr>
                <w:rFonts w:ascii="Arial" w:eastAsiaTheme="minorEastAsia" w:hAnsi="Arial" w:cs="Arial"/>
                <w:iCs/>
                <w:sz w:val="24"/>
              </w:rPr>
              <w:t>Why do we pay more for Fairtrade products?</w:t>
            </w:r>
          </w:p>
          <w:p w:rsidR="002D4311" w:rsidRPr="00567C9F" w:rsidRDefault="002D4311" w:rsidP="002D4311">
            <w:pPr>
              <w:pStyle w:val="ListParagraph"/>
              <w:numPr>
                <w:ilvl w:val="0"/>
                <w:numId w:val="7"/>
              </w:numPr>
              <w:rPr>
                <w:rFonts w:ascii="Arial" w:hAnsi="Arial" w:cs="Arial"/>
              </w:rPr>
            </w:pPr>
            <w:r w:rsidRPr="00567C9F">
              <w:rPr>
                <w:rFonts w:ascii="Arial" w:hAnsi="Arial" w:cs="Arial"/>
              </w:rPr>
              <w:t>What do we trade and who do we trade with?</w:t>
            </w:r>
          </w:p>
          <w:p w:rsidR="002D4311" w:rsidRPr="00567C9F" w:rsidRDefault="002D4311" w:rsidP="002D4311">
            <w:pPr>
              <w:pStyle w:val="ListParagraph"/>
              <w:numPr>
                <w:ilvl w:val="0"/>
                <w:numId w:val="7"/>
              </w:numPr>
              <w:rPr>
                <w:rFonts w:ascii="Arial" w:hAnsi="Arial" w:cs="Arial"/>
              </w:rPr>
            </w:pPr>
            <w:r w:rsidRPr="00567C9F">
              <w:rPr>
                <w:rFonts w:ascii="Arial" w:hAnsi="Arial" w:cs="Arial"/>
                <w:szCs w:val="24"/>
              </w:rPr>
              <w:t>How does a smart phone get to a high street?</w:t>
            </w:r>
          </w:p>
          <w:p w:rsidR="002D4311" w:rsidRPr="002D4311" w:rsidRDefault="002D4311" w:rsidP="002D4311">
            <w:pPr>
              <w:pStyle w:val="ListParagraph"/>
              <w:numPr>
                <w:ilvl w:val="0"/>
                <w:numId w:val="7"/>
              </w:numPr>
              <w:rPr>
                <w:rFonts w:ascii="Arial" w:hAnsi="Arial" w:cs="Arial"/>
              </w:rPr>
            </w:pPr>
            <w:r>
              <w:rPr>
                <w:rFonts w:ascii="Arial" w:hAnsi="Arial" w:cs="Arial"/>
                <w:szCs w:val="24"/>
              </w:rPr>
              <w:t>Can I map out the supply chain for a product?</w:t>
            </w:r>
          </w:p>
          <w:p w:rsidR="00567F30" w:rsidRPr="002D4311" w:rsidRDefault="00567F30" w:rsidP="002D4311">
            <w:pPr>
              <w:ind w:left="360"/>
              <w:rPr>
                <w:rFonts w:ascii="Arial" w:hAnsi="Arial" w:cs="Arial"/>
                <w:color w:val="C00000"/>
              </w:rPr>
            </w:pPr>
          </w:p>
        </w:tc>
        <w:tc>
          <w:tcPr>
            <w:tcW w:w="8789" w:type="dxa"/>
          </w:tcPr>
          <w:p w:rsidR="00296E42" w:rsidRPr="005F085B" w:rsidRDefault="00296E42" w:rsidP="00567F30">
            <w:pPr>
              <w:rPr>
                <w:rFonts w:ascii="Arial" w:hAnsi="Arial" w:cs="Arial"/>
                <w:color w:val="538135" w:themeColor="accent6" w:themeShade="BF"/>
              </w:rPr>
            </w:pP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Name and locate counties and cities of the UK.</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Name and locate different regions in the UK and their human and physical characteristics and key rive</w:t>
            </w:r>
            <w:r w:rsidR="00A90F32">
              <w:rPr>
                <w:rFonts w:ascii="Arial" w:hAnsi="Arial" w:cs="Arial"/>
                <w:color w:val="538135" w:themeColor="accent6" w:themeShade="BF"/>
              </w:rPr>
              <w:t>rs and coasts (relating to trade/ journeys</w:t>
            </w:r>
            <w:r w:rsidRPr="005F085B">
              <w:rPr>
                <w:rFonts w:ascii="Arial" w:hAnsi="Arial" w:cs="Arial"/>
                <w:color w:val="538135" w:themeColor="accent6" w:themeShade="BF"/>
              </w:rPr>
              <w:t>). Understand how some of these have changed over time.</w:t>
            </w:r>
          </w:p>
          <w:p w:rsidR="00567F30" w:rsidRPr="005F085B" w:rsidRDefault="00567F30" w:rsidP="00567F30">
            <w:pPr>
              <w:rPr>
                <w:rFonts w:ascii="Arial" w:hAnsi="Arial" w:cs="Arial"/>
              </w:rPr>
            </w:pPr>
          </w:p>
          <w:p w:rsidR="00567F30" w:rsidRPr="005F085B" w:rsidRDefault="00567F30" w:rsidP="00567F30">
            <w:pPr>
              <w:rPr>
                <w:rFonts w:ascii="Arial" w:hAnsi="Arial" w:cs="Arial"/>
                <w:color w:val="7030A0"/>
              </w:rPr>
            </w:pPr>
            <w:r w:rsidRPr="005F085B">
              <w:rPr>
                <w:rFonts w:ascii="Arial" w:hAnsi="Arial" w:cs="Arial"/>
                <w:color w:val="7030A0"/>
              </w:rPr>
              <w:t>Understand geographical similarities and differences between different regions in the UK.</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 xml:space="preserve">Describe and understand key aspects of human geography in the UK relating to types of settlement and land use, and economic </w:t>
            </w:r>
            <w:r w:rsidRPr="005F085B">
              <w:rPr>
                <w:rFonts w:ascii="Arial" w:hAnsi="Arial" w:cs="Arial"/>
                <w:color w:val="2E74B5" w:themeColor="accent1" w:themeShade="BF"/>
              </w:rPr>
              <w:lastRenderedPageBreak/>
              <w:t>activity (trade links and the distribution of natural resources – food and energy).</w:t>
            </w:r>
          </w:p>
          <w:p w:rsidR="00567F30" w:rsidRPr="005F085B" w:rsidRDefault="00567F30" w:rsidP="00567F30">
            <w:pPr>
              <w:rPr>
                <w:rFonts w:ascii="Arial" w:hAnsi="Arial" w:cs="Arial"/>
                <w:color w:val="2E74B5" w:themeColor="accent1" w:themeShade="BF"/>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key European countries.</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the eight points of a compass, four and six figure grid references, symbols and the key (including Ordnance Survey maps) to build their knowledge Europe.</w:t>
            </w:r>
          </w:p>
          <w:p w:rsidR="00567F30" w:rsidRDefault="00567F30" w:rsidP="00567F30">
            <w:pPr>
              <w:rPr>
                <w:rFonts w:ascii="Arial" w:hAnsi="Arial" w:cs="Arial"/>
                <w:color w:val="C45911" w:themeColor="accent2" w:themeShade="BF"/>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w:t>
            </w:r>
            <w:r w:rsidR="00132401">
              <w:rPr>
                <w:rFonts w:ascii="Arial" w:hAnsi="Arial" w:cs="Arial"/>
                <w:color w:val="C45911" w:themeColor="accent2" w:themeShade="BF"/>
              </w:rPr>
              <w:t>raphs and digital technologies.</w:t>
            </w:r>
          </w:p>
          <w:p w:rsidR="00132401" w:rsidRPr="005F085B" w:rsidRDefault="00132401" w:rsidP="00567F30">
            <w:pPr>
              <w:rPr>
                <w:rFonts w:ascii="Arial" w:hAnsi="Arial" w:cs="Arial"/>
              </w:rPr>
            </w:pPr>
          </w:p>
          <w:p w:rsidR="009050B2" w:rsidRPr="005F085B" w:rsidRDefault="009050B2" w:rsidP="002D4311">
            <w:pPr>
              <w:rPr>
                <w:rFonts w:ascii="Arial" w:eastAsia="Times New Roman" w:hAnsi="Arial" w:cs="Arial"/>
                <w:color w:val="000000"/>
                <w:lang w:eastAsia="en-GB"/>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lastRenderedPageBreak/>
              <w:t>5</w:t>
            </w:r>
          </w:p>
        </w:tc>
        <w:tc>
          <w:tcPr>
            <w:tcW w:w="5812" w:type="dxa"/>
          </w:tcPr>
          <w:p w:rsidR="003E038D" w:rsidRPr="005F085B" w:rsidRDefault="003E038D" w:rsidP="00567F30">
            <w:pPr>
              <w:rPr>
                <w:rFonts w:ascii="Arial" w:hAnsi="Arial" w:cs="Arial"/>
                <w:b/>
                <w:u w:val="single"/>
              </w:rPr>
            </w:pPr>
          </w:p>
          <w:p w:rsidR="00567F30" w:rsidRPr="005F085B" w:rsidRDefault="00567F30" w:rsidP="00567F30">
            <w:pPr>
              <w:rPr>
                <w:rFonts w:ascii="Arial" w:hAnsi="Arial" w:cs="Arial"/>
                <w:b/>
              </w:rPr>
            </w:pPr>
            <w:r w:rsidRPr="005F085B">
              <w:rPr>
                <w:rFonts w:ascii="Arial" w:hAnsi="Arial" w:cs="Arial"/>
                <w:b/>
              </w:rPr>
              <w:t>How is North America similar and different to the North West of England?</w:t>
            </w:r>
          </w:p>
          <w:p w:rsidR="00567C9F" w:rsidRDefault="00567C9F" w:rsidP="00567F30">
            <w:pPr>
              <w:rPr>
                <w:rFonts w:ascii="Arial" w:hAnsi="Arial" w:cs="Arial"/>
                <w:i/>
              </w:rPr>
            </w:pPr>
          </w:p>
          <w:p w:rsidR="00567F30" w:rsidRPr="005F085B" w:rsidRDefault="00567F30" w:rsidP="00567F30">
            <w:pPr>
              <w:rPr>
                <w:rFonts w:ascii="Arial" w:hAnsi="Arial" w:cs="Arial"/>
                <w:i/>
              </w:rPr>
            </w:pPr>
            <w:r w:rsidRPr="005F085B">
              <w:rPr>
                <w:rFonts w:ascii="Arial" w:hAnsi="Arial" w:cs="Arial"/>
                <w:i/>
              </w:rPr>
              <w:t>Children initially study the continent of North America (including the Caribbean) and make geographical observations about the continent. Then apply this knowledge to compare and contrast it to the North West of England. N.B. North America is NOT just the U.S.A. and they do NOT need to learn the names and locations of the states. Instead the focus is on Canada, U.S.A, Mexico and all the other Central American countries.</w:t>
            </w:r>
          </w:p>
          <w:p w:rsidR="00567F30" w:rsidRPr="005F085B" w:rsidRDefault="003E038D" w:rsidP="00567F30">
            <w:pPr>
              <w:rPr>
                <w:rFonts w:ascii="Arial" w:hAnsi="Arial" w:cs="Arial"/>
                <w:color w:val="C00000"/>
              </w:rPr>
            </w:pPr>
            <w:r w:rsidRPr="005F085B">
              <w:rPr>
                <w:rFonts w:ascii="Arial" w:hAnsi="Arial" w:cs="Arial"/>
                <w:noProof/>
                <w:lang w:eastAsia="en-GB"/>
              </w:rPr>
              <mc:AlternateContent>
                <mc:Choice Requires="wps">
                  <w:drawing>
                    <wp:anchor distT="45720" distB="45720" distL="114300" distR="114300" simplePos="0" relativeHeight="251673600" behindDoc="0" locked="0" layoutInCell="1" allowOverlap="1" wp14:anchorId="07D9AE6F" wp14:editId="45057AA4">
                      <wp:simplePos x="0" y="0"/>
                      <wp:positionH relativeFrom="column">
                        <wp:posOffset>1905</wp:posOffset>
                      </wp:positionH>
                      <wp:positionV relativeFrom="paragraph">
                        <wp:posOffset>214630</wp:posOffset>
                      </wp:positionV>
                      <wp:extent cx="4794885" cy="1404620"/>
                      <wp:effectExtent l="0" t="0" r="2476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9AE6F" id="_x0000_s1031" type="#_x0000_t202" style="position:absolute;margin-left:.15pt;margin-top:16.9pt;width:377.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567C9F" w:rsidRPr="00567C9F" w:rsidRDefault="00567C9F" w:rsidP="00A006A1">
            <w:pPr>
              <w:pStyle w:val="ListParagraph"/>
              <w:numPr>
                <w:ilvl w:val="0"/>
                <w:numId w:val="19"/>
              </w:numPr>
              <w:rPr>
                <w:rFonts w:ascii="Arial" w:hAnsi="Arial" w:cs="Arial"/>
              </w:rPr>
            </w:pPr>
            <w:r w:rsidRPr="00567C9F">
              <w:rPr>
                <w:rFonts w:ascii="Arial" w:hAnsi="Arial" w:cs="Arial"/>
              </w:rPr>
              <w:t>What do I already know about North and Central America and how can I use an atlas to improve my knowledge?</w:t>
            </w:r>
          </w:p>
          <w:p w:rsidR="00567C9F" w:rsidRPr="00567C9F" w:rsidRDefault="00567C9F" w:rsidP="00466DAD">
            <w:pPr>
              <w:pStyle w:val="ListParagraph"/>
              <w:numPr>
                <w:ilvl w:val="0"/>
                <w:numId w:val="5"/>
              </w:numPr>
              <w:rPr>
                <w:rFonts w:ascii="Arial" w:hAnsi="Arial" w:cs="Arial"/>
              </w:rPr>
            </w:pPr>
            <w:r w:rsidRPr="00567C9F">
              <w:rPr>
                <w:rFonts w:ascii="Arial" w:hAnsi="Arial" w:cs="Arial"/>
              </w:rPr>
              <w:t>How does being a very large country cause problems in terms of having many different lines of longitude?</w:t>
            </w:r>
          </w:p>
          <w:p w:rsidR="00567C9F" w:rsidRPr="00567C9F" w:rsidRDefault="00567C9F" w:rsidP="00362E00">
            <w:pPr>
              <w:pStyle w:val="ListParagraph"/>
              <w:numPr>
                <w:ilvl w:val="0"/>
                <w:numId w:val="5"/>
              </w:numPr>
              <w:rPr>
                <w:rFonts w:ascii="Arial" w:eastAsia="Arial" w:hAnsi="Arial" w:cs="Arial"/>
              </w:rPr>
            </w:pPr>
            <w:r w:rsidRPr="00567C9F">
              <w:rPr>
                <w:rFonts w:ascii="Arial" w:hAnsi="Arial" w:cs="Arial"/>
              </w:rPr>
              <w:t>How does latitude affect North America in terms of climate zones and environmental regions?</w:t>
            </w:r>
          </w:p>
          <w:p w:rsidR="00567C9F" w:rsidRPr="00567C9F" w:rsidRDefault="00567C9F" w:rsidP="00013D2B">
            <w:pPr>
              <w:pStyle w:val="ListParagraph"/>
              <w:numPr>
                <w:ilvl w:val="0"/>
                <w:numId w:val="5"/>
              </w:numPr>
              <w:rPr>
                <w:rFonts w:ascii="Arial" w:eastAsia="Arial" w:hAnsi="Arial" w:cs="Arial"/>
              </w:rPr>
            </w:pPr>
            <w:r w:rsidRPr="00567C9F">
              <w:rPr>
                <w:rFonts w:ascii="Arial" w:eastAsia="Arial" w:hAnsi="Arial" w:cs="Arial"/>
              </w:rPr>
              <w:t>What destinations can you visit in North America?</w:t>
            </w:r>
          </w:p>
          <w:p w:rsidR="00567C9F" w:rsidRPr="00567C9F" w:rsidRDefault="00567C9F" w:rsidP="00E265FB">
            <w:pPr>
              <w:pStyle w:val="ListParagraph"/>
              <w:numPr>
                <w:ilvl w:val="0"/>
                <w:numId w:val="5"/>
              </w:numPr>
              <w:rPr>
                <w:rFonts w:ascii="Arial" w:hAnsi="Arial" w:cs="Arial"/>
              </w:rPr>
            </w:pPr>
            <w:r w:rsidRPr="00567C9F">
              <w:rPr>
                <w:rFonts w:ascii="Arial" w:hAnsi="Arial" w:cs="Arial"/>
              </w:rPr>
              <w:lastRenderedPageBreak/>
              <w:t>What are the lakes like in North America and what are the Great Lakes?</w:t>
            </w:r>
          </w:p>
          <w:p w:rsidR="00567C9F" w:rsidRPr="00567C9F" w:rsidRDefault="00567C9F" w:rsidP="00435DC7">
            <w:pPr>
              <w:pStyle w:val="ListParagraph"/>
              <w:numPr>
                <w:ilvl w:val="0"/>
                <w:numId w:val="5"/>
              </w:numPr>
              <w:rPr>
                <w:rFonts w:ascii="Arial" w:hAnsi="Arial" w:cs="Arial"/>
              </w:rPr>
            </w:pPr>
            <w:r w:rsidRPr="00567C9F">
              <w:rPr>
                <w:rFonts w:ascii="Arial" w:hAnsi="Arial" w:cs="Arial"/>
              </w:rPr>
              <w:t>How is the Lake District (in the North West) similar or different to the Great Lakes region?</w:t>
            </w:r>
          </w:p>
          <w:p w:rsidR="00567C9F" w:rsidRPr="00567C9F" w:rsidRDefault="00567C9F" w:rsidP="00431654">
            <w:pPr>
              <w:pStyle w:val="ListParagraph"/>
              <w:numPr>
                <w:ilvl w:val="0"/>
                <w:numId w:val="5"/>
              </w:numPr>
              <w:spacing w:before="60"/>
              <w:rPr>
                <w:rFonts w:ascii="Arial" w:eastAsia="Arial" w:hAnsi="Arial" w:cs="Arial"/>
              </w:rPr>
            </w:pPr>
            <w:r w:rsidRPr="00567C9F">
              <w:rPr>
                <w:rFonts w:ascii="Arial" w:hAnsi="Arial" w:cs="Arial"/>
              </w:rPr>
              <w:t>Is North America the same all over?</w:t>
            </w:r>
          </w:p>
          <w:p w:rsidR="00567F30" w:rsidRPr="00567C9F" w:rsidRDefault="00567C9F" w:rsidP="00567C9F">
            <w:pPr>
              <w:pStyle w:val="ListParagraph"/>
              <w:numPr>
                <w:ilvl w:val="0"/>
                <w:numId w:val="5"/>
              </w:numPr>
              <w:spacing w:before="60"/>
              <w:rPr>
                <w:rFonts w:ascii="Arial" w:eastAsia="Arial" w:hAnsi="Arial" w:cs="Arial"/>
                <w:b/>
              </w:rPr>
            </w:pPr>
            <w:r w:rsidRPr="00567C9F">
              <w:rPr>
                <w:rFonts w:ascii="Arial" w:eastAsia="Arial" w:hAnsi="Arial" w:cs="Arial"/>
              </w:rPr>
              <w:t>What are the top four tourist destinations to visit in North America?</w:t>
            </w:r>
          </w:p>
        </w:tc>
        <w:tc>
          <w:tcPr>
            <w:tcW w:w="8789" w:type="dxa"/>
          </w:tcPr>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lastRenderedPageBreak/>
              <w:t>Locate the world’s countries, using maps to focus on North America, concentrating on their environmental regions, key physical and human characteristics, countries and major cities.</w:t>
            </w:r>
          </w:p>
          <w:p w:rsidR="00567F30" w:rsidRPr="005F085B" w:rsidRDefault="00567F30" w:rsidP="00567F30">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Southern Hemisphere, the Tropics of Cancer and Capricorn, the Prime/ Greenwich Meridian and time zones.</w:t>
            </w:r>
          </w:p>
          <w:p w:rsidR="00567F30" w:rsidRPr="005F085B" w:rsidRDefault="00567F30" w:rsidP="00567F30">
            <w:pPr>
              <w:rPr>
                <w:rFonts w:ascii="Arial" w:hAnsi="Arial" w:cs="Arial"/>
              </w:rPr>
            </w:pPr>
          </w:p>
          <w:p w:rsidR="00567F30" w:rsidRPr="005F085B" w:rsidRDefault="00567F30" w:rsidP="00567F30">
            <w:pPr>
              <w:rPr>
                <w:rFonts w:ascii="Arial" w:hAnsi="Arial" w:cs="Arial"/>
                <w:color w:val="7030A0"/>
              </w:rPr>
            </w:pPr>
            <w:r w:rsidRPr="005F085B">
              <w:rPr>
                <w:rFonts w:ascii="Arial" w:hAnsi="Arial" w:cs="Arial"/>
                <w:color w:val="7030A0"/>
              </w:rPr>
              <w:t>Understand geographical similarities and differences of the North West of England with the Great Lakes region of North America/ Canada, through the study of human and physical geography.</w:t>
            </w:r>
          </w:p>
          <w:p w:rsidR="00567F30" w:rsidRPr="005F085B" w:rsidRDefault="00567F30" w:rsidP="00567F30">
            <w:pPr>
              <w:rPr>
                <w:rFonts w:ascii="Arial" w:hAnsi="Arial" w:cs="Arial"/>
              </w:rPr>
            </w:pP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Describe and understand key aspects of physical geography, including: climate zones, biomes and vegetation belts, rivers, mountains, volcanoes and earthquakes, and the water cycle.</w:t>
            </w:r>
          </w:p>
          <w:p w:rsidR="00567F30" w:rsidRPr="005F085B" w:rsidRDefault="00567F30" w:rsidP="00567F30">
            <w:pPr>
              <w:rPr>
                <w:rFonts w:ascii="Arial" w:hAnsi="Arial" w:cs="Arial"/>
                <w:color w:val="2E74B5" w:themeColor="accent1" w:themeShade="BF"/>
              </w:rPr>
            </w:pPr>
            <w:r w:rsidRPr="005F085B">
              <w:rPr>
                <w:rFonts w:ascii="Arial" w:hAnsi="Arial" w:cs="Arial"/>
                <w:color w:val="2E74B5" w:themeColor="accent1" w:themeShade="BF"/>
              </w:rPr>
              <w:t>And human geography, including: types of settlement and land use, economic activity including trade links, and the distribution of natural resources including energy, food, minerals and water.</w:t>
            </w:r>
          </w:p>
          <w:p w:rsidR="00567F30" w:rsidRPr="005F085B" w:rsidRDefault="00567F30" w:rsidP="00567F30">
            <w:pPr>
              <w:rPr>
                <w:rFonts w:ascii="Arial" w:hAnsi="Arial" w:cs="Arial"/>
                <w:color w:val="2E74B5" w:themeColor="accent1" w:themeShade="BF"/>
              </w:rPr>
            </w:pP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different features studied.</w:t>
            </w:r>
          </w:p>
          <w:p w:rsidR="00567F30" w:rsidRPr="005F085B" w:rsidRDefault="00567F30" w:rsidP="00567F30">
            <w:pPr>
              <w:rPr>
                <w:rFonts w:ascii="Arial" w:hAnsi="Arial" w:cs="Arial"/>
                <w:color w:val="C45911" w:themeColor="accent2" w:themeShade="BF"/>
              </w:rPr>
            </w:pPr>
            <w:r w:rsidRPr="005F085B">
              <w:rPr>
                <w:rFonts w:ascii="Arial" w:hAnsi="Arial" w:cs="Arial"/>
                <w:color w:val="C45911" w:themeColor="accent2" w:themeShade="BF"/>
              </w:rPr>
              <w:lastRenderedPageBreak/>
              <w:t>Use the eight points of a compass, four and six figure grid references, symbols and the key (including Ordnance Survey maps) to build their knowledge the UK and North and Central America.</w:t>
            </w:r>
          </w:p>
          <w:p w:rsidR="00567F30" w:rsidRPr="005F085B" w:rsidRDefault="00567F30" w:rsidP="00567F30">
            <w:pPr>
              <w:rPr>
                <w:rFonts w:ascii="Arial" w:hAnsi="Arial" w:cs="Arial"/>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graphs and digital technologies (if possible).</w:t>
            </w:r>
          </w:p>
          <w:p w:rsidR="00567F30" w:rsidRPr="005F085B" w:rsidRDefault="00567F30" w:rsidP="00567F30">
            <w:pPr>
              <w:rPr>
                <w:rFonts w:ascii="Arial" w:hAnsi="Arial" w:cs="Arial"/>
              </w:rPr>
            </w:pPr>
          </w:p>
          <w:p w:rsidR="00567F30" w:rsidRPr="005F085B" w:rsidRDefault="00567F30" w:rsidP="00567F30">
            <w:pPr>
              <w:rPr>
                <w:rFonts w:ascii="Arial" w:eastAsia="Times New Roman" w:hAnsi="Arial" w:cs="Arial"/>
                <w:b/>
                <w:color w:val="000000"/>
                <w:lang w:eastAsia="en-GB"/>
              </w:rPr>
            </w:pPr>
            <w:r w:rsidRPr="005F085B">
              <w:rPr>
                <w:rFonts w:ascii="Arial" w:eastAsia="Times New Roman" w:hAnsi="Arial" w:cs="Arial"/>
                <w:color w:val="000000"/>
                <w:lang w:eastAsia="en-GB"/>
              </w:rPr>
              <w:t>Use O.S. maps at different scales to study the whole region of the North-west in the comparison study with North America. They can use O.S. maps to look beyond their own local area e.g. the Lakes District, where the landscape is vastly different.</w:t>
            </w:r>
          </w:p>
          <w:p w:rsidR="00567F30" w:rsidRPr="005F085B" w:rsidRDefault="00567F30" w:rsidP="00567F30">
            <w:pPr>
              <w:rPr>
                <w:rFonts w:ascii="Arial" w:hAnsi="Arial" w:cs="Arial"/>
              </w:rPr>
            </w:pPr>
            <w:r w:rsidRPr="005F085B">
              <w:rPr>
                <w:rFonts w:ascii="Arial" w:hAnsi="Arial" w:cs="Arial"/>
              </w:rPr>
              <w:t>Understanding similarities and differences of a region in the UK with a region in South America.</w:t>
            </w:r>
          </w:p>
          <w:p w:rsidR="00567F30" w:rsidRPr="005F085B" w:rsidRDefault="00567F30" w:rsidP="00567F30">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lastRenderedPageBreak/>
              <w:t>6</w:t>
            </w:r>
          </w:p>
        </w:tc>
        <w:tc>
          <w:tcPr>
            <w:tcW w:w="5812" w:type="dxa"/>
          </w:tcPr>
          <w:p w:rsidR="003E038D" w:rsidRPr="005F085B" w:rsidRDefault="003E038D" w:rsidP="00567F30">
            <w:pPr>
              <w:rPr>
                <w:rFonts w:ascii="Arial" w:hAnsi="Arial" w:cs="Arial"/>
                <w:b/>
              </w:rPr>
            </w:pPr>
          </w:p>
          <w:p w:rsidR="00567F30" w:rsidRPr="005F085B" w:rsidRDefault="00567F30" w:rsidP="00567F30">
            <w:pPr>
              <w:rPr>
                <w:rFonts w:ascii="Arial" w:hAnsi="Arial" w:cs="Arial"/>
                <w:b/>
              </w:rPr>
            </w:pPr>
            <w:r w:rsidRPr="005F085B">
              <w:rPr>
                <w:rFonts w:ascii="Arial" w:hAnsi="Arial" w:cs="Arial"/>
                <w:b/>
              </w:rPr>
              <w:t xml:space="preserve">What </w:t>
            </w:r>
            <w:r w:rsidR="00403ABC">
              <w:rPr>
                <w:rFonts w:ascii="Arial" w:hAnsi="Arial" w:cs="Arial"/>
                <w:b/>
              </w:rPr>
              <w:t>is</w:t>
            </w:r>
            <w:r w:rsidRPr="005F085B">
              <w:rPr>
                <w:rFonts w:ascii="Arial" w:hAnsi="Arial" w:cs="Arial"/>
                <w:b/>
              </w:rPr>
              <w:t xml:space="preserve"> life like in the Amazon and why is South America so diverse?</w:t>
            </w:r>
          </w:p>
          <w:p w:rsidR="00567F30" w:rsidRPr="005F085B" w:rsidRDefault="00567F30" w:rsidP="00567F30">
            <w:pPr>
              <w:rPr>
                <w:rFonts w:ascii="Arial" w:hAnsi="Arial" w:cs="Arial"/>
                <w:b/>
              </w:rPr>
            </w:pPr>
          </w:p>
          <w:p w:rsidR="00567F30" w:rsidRPr="005F085B" w:rsidRDefault="00567F30" w:rsidP="00567F30">
            <w:pPr>
              <w:rPr>
                <w:rFonts w:ascii="Arial" w:hAnsi="Arial" w:cs="Arial"/>
                <w:i/>
              </w:rPr>
            </w:pPr>
            <w:r w:rsidRPr="005F085B">
              <w:rPr>
                <w:rFonts w:ascii="Arial" w:hAnsi="Arial" w:cs="Arial"/>
                <w:i/>
              </w:rPr>
              <w:t>Children explore the continent of South America. After revising key objectives in locational knowledge, addressing place knowledge, we move on to physical and geographical themes in particular settlement. In this unit, children find out about the Amazon region of South America, considering what it is like to live in the region as well as how it is being damaged and how it can be protected. The unit builds on previous work the children</w:t>
            </w:r>
            <w:r w:rsidR="007375CA" w:rsidRPr="005F085B">
              <w:rPr>
                <w:rFonts w:ascii="Arial" w:hAnsi="Arial" w:cs="Arial"/>
                <w:i/>
              </w:rPr>
              <w:t xml:space="preserve"> have</w:t>
            </w:r>
            <w:r w:rsidRPr="005F085B">
              <w:rPr>
                <w:rFonts w:ascii="Arial" w:hAnsi="Arial" w:cs="Arial"/>
                <w:i/>
              </w:rPr>
              <w:t xml:space="preserve"> </w:t>
            </w:r>
            <w:r w:rsidR="003E038D" w:rsidRPr="005F085B">
              <w:rPr>
                <w:rFonts w:ascii="Arial" w:hAnsi="Arial" w:cs="Arial"/>
                <w:i/>
              </w:rPr>
              <w:t>done on climate.</w:t>
            </w:r>
          </w:p>
          <w:p w:rsidR="00567F30" w:rsidRPr="005F085B" w:rsidRDefault="003E038D" w:rsidP="00567F30">
            <w:pPr>
              <w:rPr>
                <w:rFonts w:ascii="Arial" w:hAnsi="Arial" w:cs="Arial"/>
                <w:color w:val="C00000"/>
              </w:rPr>
            </w:pPr>
            <w:r w:rsidRPr="005F085B">
              <w:rPr>
                <w:rFonts w:ascii="Arial" w:hAnsi="Arial" w:cs="Arial"/>
                <w:noProof/>
                <w:lang w:eastAsia="en-GB"/>
              </w:rPr>
              <mc:AlternateContent>
                <mc:Choice Requires="wps">
                  <w:drawing>
                    <wp:anchor distT="45720" distB="45720" distL="114300" distR="114300" simplePos="0" relativeHeight="251675648" behindDoc="0" locked="0" layoutInCell="1" allowOverlap="1" wp14:anchorId="18845956" wp14:editId="2863E49A">
                      <wp:simplePos x="0" y="0"/>
                      <wp:positionH relativeFrom="column">
                        <wp:posOffset>1905</wp:posOffset>
                      </wp:positionH>
                      <wp:positionV relativeFrom="paragraph">
                        <wp:posOffset>210185</wp:posOffset>
                      </wp:positionV>
                      <wp:extent cx="4794885" cy="1404620"/>
                      <wp:effectExtent l="0" t="0" r="24765"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45956" id="_x0000_s1032" type="#_x0000_t202" style="position:absolute;margin-left:.15pt;margin-top:16.55pt;width:377.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403ABC" w:rsidRDefault="00403ABC" w:rsidP="00403ABC">
            <w:pPr>
              <w:pStyle w:val="ListParagraph"/>
              <w:numPr>
                <w:ilvl w:val="0"/>
                <w:numId w:val="9"/>
              </w:numPr>
              <w:rPr>
                <w:rFonts w:ascii="Arial" w:hAnsi="Arial" w:cs="Arial"/>
              </w:rPr>
            </w:pPr>
            <w:r w:rsidRPr="00403ABC">
              <w:rPr>
                <w:rFonts w:ascii="Arial" w:hAnsi="Arial" w:cs="Arial"/>
              </w:rPr>
              <w:t>What does South America look like?</w:t>
            </w:r>
          </w:p>
          <w:p w:rsidR="000D6AD1" w:rsidRDefault="000D6AD1" w:rsidP="00403ABC">
            <w:pPr>
              <w:pStyle w:val="ListParagraph"/>
              <w:numPr>
                <w:ilvl w:val="0"/>
                <w:numId w:val="9"/>
              </w:numPr>
              <w:rPr>
                <w:rFonts w:ascii="Arial" w:hAnsi="Arial" w:cs="Arial"/>
              </w:rPr>
            </w:pPr>
            <w:r>
              <w:rPr>
                <w:rFonts w:ascii="Arial" w:hAnsi="Arial" w:cs="Arial"/>
              </w:rPr>
              <w:t>Where is Mato Grosso?</w:t>
            </w:r>
          </w:p>
          <w:p w:rsidR="00403ABC" w:rsidRDefault="00403ABC" w:rsidP="00403ABC">
            <w:pPr>
              <w:pStyle w:val="ListParagraph"/>
              <w:numPr>
                <w:ilvl w:val="0"/>
                <w:numId w:val="9"/>
              </w:numPr>
              <w:rPr>
                <w:rFonts w:ascii="Arial" w:hAnsi="Arial" w:cs="Arial"/>
              </w:rPr>
            </w:pPr>
            <w:r w:rsidRPr="00403ABC">
              <w:rPr>
                <w:rFonts w:ascii="Arial" w:hAnsi="Arial" w:cs="Arial"/>
              </w:rPr>
              <w:t xml:space="preserve">What does life look like in </w:t>
            </w:r>
            <w:proofErr w:type="spellStart"/>
            <w:r w:rsidR="000D6AD1" w:rsidRPr="003208B4">
              <w:rPr>
                <w:rFonts w:ascii="Arial" w:hAnsi="Arial" w:cs="Arial"/>
              </w:rPr>
              <w:t>Tatui</w:t>
            </w:r>
            <w:proofErr w:type="spellEnd"/>
            <w:r w:rsidR="000D6AD1">
              <w:rPr>
                <w:rFonts w:ascii="Arial" w:hAnsi="Arial" w:cs="Arial"/>
              </w:rPr>
              <w:t>,</w:t>
            </w:r>
            <w:r w:rsidR="000D6AD1" w:rsidRPr="00403ABC">
              <w:rPr>
                <w:rFonts w:ascii="Arial" w:hAnsi="Arial" w:cs="Arial"/>
              </w:rPr>
              <w:t xml:space="preserve"> </w:t>
            </w:r>
            <w:proofErr w:type="spellStart"/>
            <w:r w:rsidR="000D6AD1">
              <w:rPr>
                <w:rFonts w:ascii="Arial" w:hAnsi="Arial" w:cs="Arial"/>
              </w:rPr>
              <w:t>Mato</w:t>
            </w:r>
            <w:proofErr w:type="spellEnd"/>
            <w:r w:rsidR="000D6AD1">
              <w:rPr>
                <w:rFonts w:ascii="Arial" w:hAnsi="Arial" w:cs="Arial"/>
              </w:rPr>
              <w:t xml:space="preserve"> Grosso?</w:t>
            </w:r>
          </w:p>
          <w:p w:rsidR="000D6AD1" w:rsidRDefault="000D6AD1" w:rsidP="00403ABC">
            <w:pPr>
              <w:pStyle w:val="ListParagraph"/>
              <w:numPr>
                <w:ilvl w:val="0"/>
                <w:numId w:val="9"/>
              </w:numPr>
              <w:rPr>
                <w:rFonts w:ascii="Arial" w:hAnsi="Arial" w:cs="Arial"/>
              </w:rPr>
            </w:pPr>
            <w:r>
              <w:rPr>
                <w:rFonts w:ascii="Arial" w:hAnsi="Arial" w:cs="Arial"/>
              </w:rPr>
              <w:t>What causes earthquakes in South America?</w:t>
            </w:r>
          </w:p>
          <w:p w:rsidR="00403ABC" w:rsidRPr="00403ABC" w:rsidRDefault="00403ABC" w:rsidP="00403ABC">
            <w:pPr>
              <w:pStyle w:val="ListParagraph"/>
              <w:numPr>
                <w:ilvl w:val="0"/>
                <w:numId w:val="9"/>
              </w:numPr>
              <w:rPr>
                <w:rFonts w:ascii="Arial" w:hAnsi="Arial" w:cs="Arial"/>
              </w:rPr>
            </w:pPr>
            <w:r w:rsidRPr="00403ABC">
              <w:rPr>
                <w:rFonts w:ascii="Arial" w:hAnsi="Arial" w:cs="Arial"/>
              </w:rPr>
              <w:t>Is it better to live in the city or the country?</w:t>
            </w:r>
          </w:p>
          <w:p w:rsidR="00403ABC" w:rsidRPr="00403ABC" w:rsidRDefault="00403ABC" w:rsidP="00403ABC">
            <w:pPr>
              <w:pStyle w:val="ListParagraph"/>
              <w:numPr>
                <w:ilvl w:val="0"/>
                <w:numId w:val="9"/>
              </w:numPr>
              <w:rPr>
                <w:rFonts w:ascii="Arial" w:hAnsi="Arial" w:cs="Arial"/>
              </w:rPr>
            </w:pPr>
            <w:r w:rsidRPr="00403ABC">
              <w:rPr>
                <w:rFonts w:ascii="Arial" w:hAnsi="Arial" w:cs="Arial"/>
              </w:rPr>
              <w:t>What causes Earthquakes in South America?</w:t>
            </w:r>
          </w:p>
          <w:p w:rsidR="00403ABC" w:rsidRPr="00403ABC" w:rsidRDefault="00403ABC" w:rsidP="00403ABC">
            <w:pPr>
              <w:pStyle w:val="ListParagraph"/>
              <w:numPr>
                <w:ilvl w:val="0"/>
                <w:numId w:val="9"/>
              </w:numPr>
              <w:rPr>
                <w:rFonts w:ascii="Arial" w:hAnsi="Arial" w:cs="Arial"/>
              </w:rPr>
            </w:pPr>
            <w:r w:rsidRPr="00403ABC">
              <w:rPr>
                <w:rFonts w:ascii="Arial" w:hAnsi="Arial" w:cs="Arial"/>
              </w:rPr>
              <w:t xml:space="preserve">How </w:t>
            </w:r>
            <w:r w:rsidR="000D6AD1">
              <w:rPr>
                <w:rFonts w:ascii="Arial" w:hAnsi="Arial" w:cs="Arial"/>
              </w:rPr>
              <w:t xml:space="preserve">has </w:t>
            </w:r>
            <w:r w:rsidRPr="00403ABC">
              <w:rPr>
                <w:rFonts w:ascii="Arial" w:hAnsi="Arial" w:cs="Arial"/>
              </w:rPr>
              <w:t>land use changed in Mato Grosso?</w:t>
            </w:r>
          </w:p>
          <w:p w:rsidR="00403ABC" w:rsidRPr="00403ABC" w:rsidRDefault="00403ABC" w:rsidP="00403ABC">
            <w:pPr>
              <w:pStyle w:val="ListParagraph"/>
              <w:numPr>
                <w:ilvl w:val="0"/>
                <w:numId w:val="9"/>
              </w:numPr>
              <w:rPr>
                <w:rFonts w:ascii="Arial" w:eastAsia="Calibri" w:hAnsi="Arial" w:cs="Arial"/>
              </w:rPr>
            </w:pPr>
            <w:r w:rsidRPr="00403ABC">
              <w:rPr>
                <w:rFonts w:ascii="Arial" w:eastAsia="Calibri" w:hAnsi="Arial" w:cs="Arial"/>
              </w:rPr>
              <w:lastRenderedPageBreak/>
              <w:t>Where does the money from trade go to?</w:t>
            </w:r>
          </w:p>
          <w:p w:rsidR="00403ABC" w:rsidRPr="00403ABC" w:rsidRDefault="00403ABC" w:rsidP="00403ABC">
            <w:pPr>
              <w:pStyle w:val="ListParagraph"/>
              <w:numPr>
                <w:ilvl w:val="0"/>
                <w:numId w:val="9"/>
              </w:numPr>
              <w:rPr>
                <w:rFonts w:ascii="Arial" w:hAnsi="Arial" w:cs="Arial"/>
              </w:rPr>
            </w:pPr>
            <w:r w:rsidRPr="00403ABC">
              <w:rPr>
                <w:rFonts w:ascii="Arial" w:eastAsia="Calibri" w:hAnsi="Arial" w:cs="Arial"/>
              </w:rPr>
              <w:t>How does this compare to land use in the U.K?</w:t>
            </w:r>
          </w:p>
          <w:p w:rsidR="00403ABC" w:rsidRPr="00403ABC" w:rsidRDefault="00403ABC" w:rsidP="00403ABC">
            <w:pPr>
              <w:pStyle w:val="ListParagraph"/>
              <w:numPr>
                <w:ilvl w:val="0"/>
                <w:numId w:val="9"/>
              </w:numPr>
              <w:rPr>
                <w:rFonts w:ascii="Arial" w:hAnsi="Arial" w:cs="Arial"/>
              </w:rPr>
            </w:pPr>
            <w:r w:rsidRPr="00403ABC">
              <w:rPr>
                <w:rFonts w:ascii="Arial" w:hAnsi="Arial" w:cs="Arial"/>
              </w:rPr>
              <w:t xml:space="preserve">Trip </w:t>
            </w:r>
            <w:r w:rsidR="000D6AD1">
              <w:rPr>
                <w:rFonts w:ascii="Arial" w:hAnsi="Arial" w:cs="Arial"/>
              </w:rPr>
              <w:t>– Macclesfield Forest map work skills</w:t>
            </w:r>
          </w:p>
          <w:p w:rsidR="00403ABC" w:rsidRPr="00403ABC" w:rsidRDefault="00403ABC" w:rsidP="00403ABC">
            <w:pPr>
              <w:pStyle w:val="ListParagraph"/>
              <w:numPr>
                <w:ilvl w:val="0"/>
                <w:numId w:val="9"/>
              </w:numPr>
              <w:rPr>
                <w:rFonts w:ascii="Arial" w:hAnsi="Arial" w:cs="Arial"/>
              </w:rPr>
            </w:pPr>
            <w:r w:rsidRPr="00403ABC">
              <w:rPr>
                <w:rFonts w:ascii="Arial" w:hAnsi="Arial" w:cs="Arial"/>
              </w:rPr>
              <w:t>Assessment</w:t>
            </w:r>
          </w:p>
          <w:p w:rsidR="00567F30" w:rsidRPr="005F085B" w:rsidRDefault="00567F30" w:rsidP="00403ABC">
            <w:pPr>
              <w:ind w:left="360"/>
              <w:rPr>
                <w:rFonts w:ascii="Arial" w:eastAsia="Times New Roman" w:hAnsi="Arial" w:cs="Arial"/>
                <w:color w:val="000000"/>
                <w:lang w:eastAsia="en-GB"/>
              </w:rPr>
            </w:pPr>
          </w:p>
        </w:tc>
        <w:tc>
          <w:tcPr>
            <w:tcW w:w="8789" w:type="dxa"/>
          </w:tcPr>
          <w:p w:rsidR="00631BC3" w:rsidRPr="005F085B" w:rsidRDefault="00631BC3" w:rsidP="00371753">
            <w:pPr>
              <w:rPr>
                <w:rFonts w:ascii="Arial" w:hAnsi="Arial" w:cs="Arial"/>
                <w:color w:val="538135" w:themeColor="accent6" w:themeShade="BF"/>
              </w:rPr>
            </w:pPr>
          </w:p>
          <w:p w:rsidR="00371753" w:rsidRPr="005F085B" w:rsidRDefault="00371753" w:rsidP="00371753">
            <w:pPr>
              <w:rPr>
                <w:rFonts w:ascii="Arial" w:hAnsi="Arial" w:cs="Arial"/>
                <w:color w:val="538135" w:themeColor="accent6" w:themeShade="BF"/>
              </w:rPr>
            </w:pPr>
            <w:r w:rsidRPr="005F085B">
              <w:rPr>
                <w:rFonts w:ascii="Arial" w:hAnsi="Arial" w:cs="Arial"/>
                <w:color w:val="538135" w:themeColor="accent6" w:themeShade="BF"/>
              </w:rPr>
              <w:t xml:space="preserve">Locate the world’s countries, using maps to focus on </w:t>
            </w:r>
            <w:r w:rsidR="00631BC3" w:rsidRPr="005F085B">
              <w:rPr>
                <w:rFonts w:ascii="Arial" w:hAnsi="Arial" w:cs="Arial"/>
                <w:color w:val="538135" w:themeColor="accent6" w:themeShade="BF"/>
              </w:rPr>
              <w:t xml:space="preserve">South </w:t>
            </w:r>
            <w:r w:rsidRPr="005F085B">
              <w:rPr>
                <w:rFonts w:ascii="Arial" w:hAnsi="Arial" w:cs="Arial"/>
                <w:color w:val="538135" w:themeColor="accent6" w:themeShade="BF"/>
              </w:rPr>
              <w:t>America, concentrating on their environmental regions, key physical and human characteristics, countries and major cities.</w:t>
            </w:r>
          </w:p>
          <w:p w:rsidR="00371753" w:rsidRPr="005F085B" w:rsidRDefault="00371753" w:rsidP="00371753">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Southern Hemisphere, the Tropics of Cancer and Capricorn, Arctic and Antarctic Circle, the Prime/ Greenwich Meridian and time zones.</w:t>
            </w:r>
          </w:p>
          <w:p w:rsidR="00371753" w:rsidRPr="005F085B" w:rsidRDefault="00371753" w:rsidP="00371753">
            <w:pPr>
              <w:rPr>
                <w:rFonts w:ascii="Arial" w:hAnsi="Arial" w:cs="Arial"/>
              </w:rPr>
            </w:pPr>
          </w:p>
          <w:p w:rsidR="00631BC3" w:rsidRPr="005F085B" w:rsidRDefault="00371753" w:rsidP="00371753">
            <w:pPr>
              <w:rPr>
                <w:rFonts w:ascii="Arial" w:hAnsi="Arial" w:cs="Arial"/>
                <w:color w:val="7030A0"/>
              </w:rPr>
            </w:pPr>
            <w:r w:rsidRPr="005F085B">
              <w:rPr>
                <w:rFonts w:ascii="Arial" w:hAnsi="Arial" w:cs="Arial"/>
                <w:color w:val="7030A0"/>
              </w:rPr>
              <w:t xml:space="preserve">Understand geographical similarities and differences </w:t>
            </w:r>
            <w:r w:rsidR="00631BC3" w:rsidRPr="005F085B">
              <w:rPr>
                <w:rFonts w:ascii="Arial" w:hAnsi="Arial" w:cs="Arial"/>
                <w:color w:val="7030A0"/>
              </w:rPr>
              <w:t xml:space="preserve">through the study of human and physical geography </w:t>
            </w:r>
            <w:r w:rsidRPr="005F085B">
              <w:rPr>
                <w:rFonts w:ascii="Arial" w:hAnsi="Arial" w:cs="Arial"/>
                <w:color w:val="7030A0"/>
              </w:rPr>
              <w:t>of</w:t>
            </w:r>
            <w:r w:rsidR="00631BC3" w:rsidRPr="005F085B">
              <w:rPr>
                <w:rFonts w:ascii="Arial" w:hAnsi="Arial" w:cs="Arial"/>
                <w:color w:val="7030A0"/>
              </w:rPr>
              <w:t xml:space="preserve"> a region within South America.</w:t>
            </w:r>
          </w:p>
          <w:p w:rsidR="00371753" w:rsidRPr="005F085B" w:rsidRDefault="00631BC3" w:rsidP="00371753">
            <w:pPr>
              <w:rPr>
                <w:rFonts w:ascii="Arial" w:hAnsi="Arial" w:cs="Arial"/>
              </w:rPr>
            </w:pPr>
            <w:r w:rsidRPr="005F085B">
              <w:rPr>
                <w:rFonts w:ascii="Arial" w:hAnsi="Arial" w:cs="Arial"/>
              </w:rPr>
              <w:t xml:space="preserve"> </w:t>
            </w:r>
          </w:p>
          <w:p w:rsidR="00371753" w:rsidRPr="005F085B" w:rsidRDefault="00371753" w:rsidP="00371753">
            <w:pPr>
              <w:rPr>
                <w:rFonts w:ascii="Arial" w:hAnsi="Arial" w:cs="Arial"/>
                <w:color w:val="2E74B5" w:themeColor="accent1" w:themeShade="BF"/>
              </w:rPr>
            </w:pPr>
            <w:r w:rsidRPr="005F085B">
              <w:rPr>
                <w:rFonts w:ascii="Arial" w:hAnsi="Arial" w:cs="Arial"/>
                <w:color w:val="2E74B5" w:themeColor="accent1" w:themeShade="BF"/>
              </w:rPr>
              <w:t>Describe and understand key aspects of physical geography, including: climate zones, biomes and vegetation belts, rivers, mountains, volcanoes and earthquakes, and the water cycle.</w:t>
            </w:r>
          </w:p>
          <w:p w:rsidR="00371753" w:rsidRPr="005F085B" w:rsidRDefault="00371753" w:rsidP="00371753">
            <w:pPr>
              <w:rPr>
                <w:rFonts w:ascii="Arial" w:hAnsi="Arial" w:cs="Arial"/>
                <w:color w:val="2E74B5" w:themeColor="accent1" w:themeShade="BF"/>
              </w:rPr>
            </w:pPr>
            <w:r w:rsidRPr="005F085B">
              <w:rPr>
                <w:rFonts w:ascii="Arial" w:hAnsi="Arial" w:cs="Arial"/>
                <w:color w:val="2E74B5" w:themeColor="accent1" w:themeShade="BF"/>
              </w:rPr>
              <w:t>And human geography, including: types of settlement and land use, economic activity including trade links, and the distribution of natural resources including energy, food, minerals and water.</w:t>
            </w:r>
          </w:p>
          <w:p w:rsidR="00371753" w:rsidRPr="005F085B" w:rsidRDefault="00371753" w:rsidP="00371753">
            <w:pPr>
              <w:rPr>
                <w:rFonts w:ascii="Arial" w:hAnsi="Arial" w:cs="Arial"/>
                <w:color w:val="2E74B5" w:themeColor="accent1" w:themeShade="BF"/>
              </w:rPr>
            </w:pPr>
          </w:p>
          <w:p w:rsidR="00371753" w:rsidRPr="005F085B" w:rsidRDefault="00371753" w:rsidP="00371753">
            <w:pPr>
              <w:rPr>
                <w:rFonts w:ascii="Arial" w:hAnsi="Arial" w:cs="Arial"/>
                <w:color w:val="C45911" w:themeColor="accent2" w:themeShade="BF"/>
              </w:rPr>
            </w:pPr>
            <w:r w:rsidRPr="005F085B">
              <w:rPr>
                <w:rFonts w:ascii="Arial" w:hAnsi="Arial" w:cs="Arial"/>
                <w:color w:val="C45911" w:themeColor="accent2" w:themeShade="BF"/>
              </w:rPr>
              <w:lastRenderedPageBreak/>
              <w:t xml:space="preserve">Use maps, atlases, globes and digital/ computer mapping to locate </w:t>
            </w:r>
            <w:r w:rsidR="00631BC3" w:rsidRPr="005F085B">
              <w:rPr>
                <w:rFonts w:ascii="Arial" w:hAnsi="Arial" w:cs="Arial"/>
                <w:color w:val="C45911" w:themeColor="accent2" w:themeShade="BF"/>
              </w:rPr>
              <w:t xml:space="preserve">counties and </w:t>
            </w:r>
            <w:r w:rsidRPr="005F085B">
              <w:rPr>
                <w:rFonts w:ascii="Arial" w:hAnsi="Arial" w:cs="Arial"/>
                <w:color w:val="C45911" w:themeColor="accent2" w:themeShade="BF"/>
              </w:rPr>
              <w:t>different features studied.</w:t>
            </w:r>
          </w:p>
          <w:p w:rsidR="00371753" w:rsidRPr="005F085B" w:rsidRDefault="00371753" w:rsidP="00371753">
            <w:pPr>
              <w:rPr>
                <w:rFonts w:ascii="Arial" w:hAnsi="Arial" w:cs="Arial"/>
                <w:color w:val="C45911" w:themeColor="accent2" w:themeShade="BF"/>
              </w:rPr>
            </w:pPr>
            <w:r w:rsidRPr="005F085B">
              <w:rPr>
                <w:rFonts w:ascii="Arial" w:hAnsi="Arial" w:cs="Arial"/>
                <w:color w:val="C45911" w:themeColor="accent2" w:themeShade="BF"/>
              </w:rPr>
              <w:t>Use the eight points of a compass, four and six figure grid references, symbols and the key (including Ordnance Survey maps) to build their knowledge the UK and North and Central America.</w:t>
            </w:r>
          </w:p>
          <w:p w:rsidR="00371753" w:rsidRPr="005F085B" w:rsidRDefault="00371753" w:rsidP="00371753">
            <w:pPr>
              <w:rPr>
                <w:rFonts w:ascii="Arial" w:hAnsi="Arial" w:cs="Arial"/>
              </w:rPr>
            </w:pPr>
            <w:r w:rsidRPr="005F085B">
              <w:rPr>
                <w:rFonts w:ascii="Arial" w:hAnsi="Arial" w:cs="Arial"/>
                <w:color w:val="C45911" w:themeColor="accent2" w:themeShade="BF"/>
              </w:rPr>
              <w:t>Use fieldwork to observe, measure, record and present the human and physical features in the local area using a range of methods, including sketch maps, plans and graphs and digital technologies</w:t>
            </w:r>
            <w:r w:rsidR="004A7070" w:rsidRPr="005F085B">
              <w:rPr>
                <w:rFonts w:ascii="Arial" w:hAnsi="Arial" w:cs="Arial"/>
                <w:color w:val="C45911" w:themeColor="accent2" w:themeShade="BF"/>
              </w:rPr>
              <w:t>.</w:t>
            </w:r>
          </w:p>
          <w:p w:rsidR="00567F30" w:rsidRPr="005F085B" w:rsidRDefault="00567F30" w:rsidP="00403ABC">
            <w:pPr>
              <w:rPr>
                <w:rFonts w:ascii="Arial" w:hAnsi="Arial" w:cs="Arial"/>
              </w:rPr>
            </w:pPr>
          </w:p>
        </w:tc>
      </w:tr>
      <w:tr w:rsidR="00567F30" w:rsidRPr="005F085B" w:rsidTr="005165C1">
        <w:tc>
          <w:tcPr>
            <w:tcW w:w="567" w:type="dxa"/>
          </w:tcPr>
          <w:p w:rsidR="00567F30" w:rsidRPr="005F085B" w:rsidRDefault="00567F30" w:rsidP="00567F30">
            <w:pPr>
              <w:jc w:val="center"/>
              <w:rPr>
                <w:rFonts w:ascii="Arial" w:hAnsi="Arial" w:cs="Arial"/>
              </w:rPr>
            </w:pPr>
            <w:r w:rsidRPr="005F085B">
              <w:rPr>
                <w:rFonts w:ascii="Arial" w:hAnsi="Arial" w:cs="Arial"/>
              </w:rPr>
              <w:lastRenderedPageBreak/>
              <w:t>6</w:t>
            </w:r>
          </w:p>
        </w:tc>
        <w:tc>
          <w:tcPr>
            <w:tcW w:w="5812" w:type="dxa"/>
          </w:tcPr>
          <w:p w:rsidR="003E038D" w:rsidRPr="005F085B" w:rsidRDefault="003E038D" w:rsidP="00567F30">
            <w:pPr>
              <w:rPr>
                <w:rFonts w:ascii="Arial" w:hAnsi="Arial" w:cs="Arial"/>
                <w:b/>
              </w:rPr>
            </w:pPr>
          </w:p>
          <w:p w:rsidR="00567F30" w:rsidRPr="005F085B" w:rsidRDefault="00567F30" w:rsidP="00567F30">
            <w:pPr>
              <w:rPr>
                <w:rFonts w:ascii="Arial" w:hAnsi="Arial" w:cs="Arial"/>
                <w:b/>
              </w:rPr>
            </w:pPr>
            <w:r w:rsidRPr="005F085B">
              <w:rPr>
                <w:rFonts w:ascii="Arial" w:hAnsi="Arial" w:cs="Arial"/>
                <w:b/>
              </w:rPr>
              <w:t>Are we damaging our world?</w:t>
            </w:r>
          </w:p>
          <w:p w:rsidR="00567F30" w:rsidRPr="005F085B" w:rsidRDefault="00567F30" w:rsidP="00567F30">
            <w:pPr>
              <w:rPr>
                <w:rFonts w:ascii="Arial" w:hAnsi="Arial" w:cs="Arial"/>
              </w:rPr>
            </w:pPr>
          </w:p>
          <w:p w:rsidR="00567F30" w:rsidRPr="005F085B" w:rsidRDefault="00567F30" w:rsidP="00567F30">
            <w:pPr>
              <w:rPr>
                <w:rFonts w:ascii="Arial" w:hAnsi="Arial" w:cs="Arial"/>
                <w:i/>
              </w:rPr>
            </w:pPr>
            <w:r w:rsidRPr="005F085B">
              <w:rPr>
                <w:rFonts w:ascii="Arial" w:hAnsi="Arial" w:cs="Arial"/>
                <w:i/>
              </w:rPr>
              <w:t>In this unit, the children will consider if we are damaging our world and how we can protect it. The children will investigate energy production, the oceans and minerals, as well as conducting an enquiry into how the school can become more sustainable. This unit has many opportunities for fieldwork. They will also look at the types of housing and industry in the region. Understanding and considering the views and needs of the community are key to this unit.</w:t>
            </w:r>
          </w:p>
          <w:p w:rsidR="003E038D" w:rsidRPr="005F085B" w:rsidRDefault="003E038D" w:rsidP="00567F30">
            <w:pPr>
              <w:rPr>
                <w:rFonts w:ascii="Arial" w:hAnsi="Arial" w:cs="Arial"/>
                <w:i/>
              </w:rPr>
            </w:pPr>
            <w:r w:rsidRPr="005F085B">
              <w:rPr>
                <w:rFonts w:ascii="Arial" w:hAnsi="Arial" w:cs="Arial"/>
                <w:noProof/>
                <w:lang w:eastAsia="en-GB"/>
              </w:rPr>
              <mc:AlternateContent>
                <mc:Choice Requires="wps">
                  <w:drawing>
                    <wp:anchor distT="45720" distB="45720" distL="114300" distR="114300" simplePos="0" relativeHeight="251677696" behindDoc="0" locked="0" layoutInCell="1" allowOverlap="1" wp14:anchorId="18845956" wp14:editId="2863E49A">
                      <wp:simplePos x="0" y="0"/>
                      <wp:positionH relativeFrom="column">
                        <wp:posOffset>1905</wp:posOffset>
                      </wp:positionH>
                      <wp:positionV relativeFrom="paragraph">
                        <wp:posOffset>214630</wp:posOffset>
                      </wp:positionV>
                      <wp:extent cx="4794885" cy="1404620"/>
                      <wp:effectExtent l="0" t="0" r="2476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1404620"/>
                              </a:xfrm>
                              <a:prstGeom prst="rect">
                                <a:avLst/>
                              </a:prstGeom>
                              <a:solidFill>
                                <a:srgbClr val="FFFFFF"/>
                              </a:solidFill>
                              <a:ln w="9525">
                                <a:solidFill>
                                  <a:srgbClr val="000000"/>
                                </a:solidFill>
                                <a:miter lim="800000"/>
                                <a:headEnd/>
                                <a:tailEnd/>
                              </a:ln>
                            </wps:spPr>
                            <wps:txbx>
                              <w:txbxContent>
                                <w:p w:rsidR="003E038D" w:rsidRPr="00530BB8" w:rsidRDefault="003E038D" w:rsidP="003E038D">
                                  <w:pPr>
                                    <w:rPr>
                                      <w:rFonts w:ascii="Arial" w:hAnsi="Arial" w:cs="Arial"/>
                                    </w:rPr>
                                  </w:pPr>
                                  <w:r w:rsidRPr="00530BB8">
                                    <w:rPr>
                                      <w:rFonts w:ascii="Arial" w:hAnsi="Arial" w:cs="Arial"/>
                                    </w:rPr>
                                    <w:t xml:space="preserve">Concepts: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845956" id="_x0000_s1033" type="#_x0000_t202" style="position:absolute;margin-left:.15pt;margin-top:16.9pt;width:377.5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">
                      <v:textbox style="mso-fit-shape-to-text:t">
                        <w:txbxContent>
                          <w:p w:rsidR="003E038D" w:rsidRPr="00530BB8" w:rsidRDefault="003E038D" w:rsidP="003E038D">
                            <w:pPr>
                              <w:rPr>
                                <w:rFonts w:ascii="Arial" w:hAnsi="Arial" w:cs="Arial"/>
                              </w:rPr>
                            </w:pPr>
                            <w:r w:rsidRPr="00530BB8">
                              <w:rPr>
                                <w:rFonts w:ascii="Arial" w:hAnsi="Arial" w:cs="Arial"/>
                              </w:rPr>
                              <w:t xml:space="preserve">Concepts: </w:t>
                            </w:r>
                          </w:p>
                        </w:txbxContent>
                      </v:textbox>
                      <w10:wrap type="square"/>
                    </v:shape>
                  </w:pict>
                </mc:Fallback>
              </mc:AlternateContent>
            </w:r>
          </w:p>
          <w:p w:rsidR="00567F30" w:rsidRPr="005F085B" w:rsidRDefault="00567F30" w:rsidP="00567F30">
            <w:pPr>
              <w:rPr>
                <w:rFonts w:ascii="Arial" w:hAnsi="Arial" w:cs="Arial"/>
              </w:rPr>
            </w:pPr>
          </w:p>
          <w:p w:rsidR="00403ABC" w:rsidRPr="00403ABC" w:rsidRDefault="00403ABC" w:rsidP="00403ABC">
            <w:pPr>
              <w:pStyle w:val="ListParagraph"/>
              <w:numPr>
                <w:ilvl w:val="0"/>
                <w:numId w:val="10"/>
              </w:numPr>
              <w:rPr>
                <w:rFonts w:ascii="Arial" w:hAnsi="Arial" w:cs="Arial"/>
              </w:rPr>
            </w:pPr>
            <w:r w:rsidRPr="00403ABC">
              <w:rPr>
                <w:rFonts w:ascii="Arial" w:hAnsi="Arial" w:cs="Arial"/>
              </w:rPr>
              <w:t>Are We Damaging our World?</w:t>
            </w:r>
          </w:p>
          <w:p w:rsidR="002E0B7F" w:rsidRDefault="002E0B7F" w:rsidP="007D5447">
            <w:pPr>
              <w:pStyle w:val="ListParagraph"/>
              <w:numPr>
                <w:ilvl w:val="0"/>
                <w:numId w:val="10"/>
              </w:numPr>
              <w:rPr>
                <w:rFonts w:ascii="Arial" w:hAnsi="Arial" w:cs="Arial"/>
              </w:rPr>
            </w:pPr>
            <w:r w:rsidRPr="002E0B7F">
              <w:rPr>
                <w:rFonts w:ascii="Arial" w:hAnsi="Arial" w:cs="Arial"/>
              </w:rPr>
              <w:t>How can we decrease our use of fossil fuels?</w:t>
            </w:r>
          </w:p>
          <w:p w:rsidR="002E0B7F" w:rsidRDefault="00403ABC" w:rsidP="00C24C5E">
            <w:pPr>
              <w:pStyle w:val="ListParagraph"/>
              <w:numPr>
                <w:ilvl w:val="0"/>
                <w:numId w:val="10"/>
              </w:numPr>
              <w:rPr>
                <w:rFonts w:ascii="Arial" w:hAnsi="Arial" w:cs="Arial"/>
              </w:rPr>
            </w:pPr>
            <w:r w:rsidRPr="002E0B7F">
              <w:rPr>
                <w:rFonts w:ascii="Arial" w:hAnsi="Arial" w:cs="Arial"/>
              </w:rPr>
              <w:t>How green is Great Moor?</w:t>
            </w:r>
          </w:p>
          <w:p w:rsidR="004C1F65" w:rsidRPr="004C1F65" w:rsidRDefault="004C1F65" w:rsidP="004C1F65">
            <w:pPr>
              <w:pStyle w:val="ListParagraph"/>
              <w:numPr>
                <w:ilvl w:val="0"/>
                <w:numId w:val="10"/>
              </w:numPr>
              <w:rPr>
                <w:rFonts w:ascii="Arial" w:hAnsi="Arial" w:cs="Arial"/>
              </w:rPr>
            </w:pPr>
            <w:r w:rsidRPr="004C1F65">
              <w:rPr>
                <w:rFonts w:ascii="Arial" w:hAnsi="Arial" w:cs="Arial"/>
              </w:rPr>
              <w:t>How do plastics affect climate change and the environment?</w:t>
            </w:r>
          </w:p>
          <w:p w:rsidR="004C1F65" w:rsidRPr="004C1F65" w:rsidRDefault="004C1F65" w:rsidP="004C1F65">
            <w:pPr>
              <w:pStyle w:val="ListParagraph"/>
              <w:numPr>
                <w:ilvl w:val="0"/>
                <w:numId w:val="10"/>
              </w:numPr>
              <w:rPr>
                <w:rFonts w:ascii="Arial" w:eastAsia="Times New Roman" w:hAnsi="Arial" w:cs="Arial"/>
                <w:color w:val="000000"/>
                <w:lang w:eastAsia="en-GB"/>
              </w:rPr>
            </w:pPr>
            <w:r w:rsidRPr="004C1F65">
              <w:rPr>
                <w:rFonts w:ascii="Arial" w:hAnsi="Arial" w:cs="Arial"/>
              </w:rPr>
              <w:t>Can we make a positive impact in our local area?</w:t>
            </w:r>
          </w:p>
          <w:p w:rsidR="002E0B7F" w:rsidRDefault="002E0B7F" w:rsidP="00006138">
            <w:pPr>
              <w:pStyle w:val="ListParagraph"/>
              <w:numPr>
                <w:ilvl w:val="0"/>
                <w:numId w:val="10"/>
              </w:numPr>
              <w:rPr>
                <w:rFonts w:ascii="Arial" w:hAnsi="Arial" w:cs="Arial"/>
              </w:rPr>
            </w:pPr>
            <w:r w:rsidRPr="002E0B7F">
              <w:rPr>
                <w:rFonts w:ascii="Arial" w:hAnsi="Arial" w:cs="Arial"/>
              </w:rPr>
              <w:t>How is climate change affecting other environments?</w:t>
            </w:r>
            <w:r>
              <w:rPr>
                <w:rFonts w:ascii="Arial" w:hAnsi="Arial" w:cs="Arial"/>
              </w:rPr>
              <w:t xml:space="preserve"> (deserts)</w:t>
            </w:r>
          </w:p>
          <w:p w:rsidR="004C1F65" w:rsidRPr="00271492" w:rsidRDefault="002E0B7F" w:rsidP="004C1F65">
            <w:pPr>
              <w:pStyle w:val="ListParagraph"/>
              <w:numPr>
                <w:ilvl w:val="0"/>
                <w:numId w:val="10"/>
              </w:numPr>
              <w:rPr>
                <w:rFonts w:ascii="Arial" w:hAnsi="Arial" w:cs="Arial"/>
              </w:rPr>
            </w:pPr>
            <w:r w:rsidRPr="002E0B7F">
              <w:rPr>
                <w:rFonts w:ascii="Arial" w:hAnsi="Arial" w:cs="Arial"/>
              </w:rPr>
              <w:t>What digital technology exists to help locate different places?</w:t>
            </w:r>
            <w:bookmarkStart w:id="0" w:name="_GoBack"/>
            <w:bookmarkEnd w:id="0"/>
          </w:p>
          <w:p w:rsidR="00403ABC" w:rsidRPr="004C1F65" w:rsidRDefault="004C1F65" w:rsidP="004C1F65">
            <w:pPr>
              <w:pStyle w:val="ListParagraph"/>
              <w:numPr>
                <w:ilvl w:val="0"/>
                <w:numId w:val="10"/>
              </w:numPr>
              <w:rPr>
                <w:rFonts w:ascii="Arial" w:hAnsi="Arial" w:cs="Arial"/>
              </w:rPr>
            </w:pPr>
            <w:r w:rsidRPr="004C1F65">
              <w:rPr>
                <w:rFonts w:ascii="Arial" w:hAnsi="Arial" w:cs="Arial"/>
              </w:rPr>
              <w:t>What is a time zone and how does ours affect our lives?</w:t>
            </w:r>
            <w:r w:rsidRPr="004C1F65">
              <w:rPr>
                <w:rFonts w:ascii="Arial" w:eastAsia="Calibri" w:hAnsi="Arial" w:cs="Arial"/>
              </w:rPr>
              <w:t xml:space="preserve"> </w:t>
            </w:r>
            <w:r w:rsidR="00374C09" w:rsidRPr="004C1F65">
              <w:rPr>
                <w:rFonts w:ascii="Arial" w:eastAsia="Calibri" w:hAnsi="Arial" w:cs="Arial"/>
              </w:rPr>
              <w:t>(Assessment)</w:t>
            </w:r>
          </w:p>
        </w:tc>
        <w:tc>
          <w:tcPr>
            <w:tcW w:w="8789" w:type="dxa"/>
          </w:tcPr>
          <w:p w:rsidR="004E6942" w:rsidRPr="005F085B" w:rsidRDefault="004E6942" w:rsidP="004E6942">
            <w:pPr>
              <w:rPr>
                <w:rFonts w:ascii="Arial" w:hAnsi="Arial" w:cs="Arial"/>
                <w:color w:val="538135" w:themeColor="accent6" w:themeShade="BF"/>
              </w:rPr>
            </w:pPr>
            <w:r w:rsidRPr="005F085B">
              <w:rPr>
                <w:rFonts w:ascii="Arial" w:hAnsi="Arial" w:cs="Arial"/>
                <w:color w:val="538135" w:themeColor="accent6" w:themeShade="BF"/>
              </w:rPr>
              <w:t>Locate the world’s countries, using maps to focus on North America, concentrating on their environmental regions, key physical and human characteristics, countries and major cities.</w:t>
            </w:r>
          </w:p>
          <w:p w:rsidR="004E6942" w:rsidRPr="005F085B" w:rsidRDefault="004E6942" w:rsidP="004E6942">
            <w:pPr>
              <w:rPr>
                <w:rFonts w:ascii="Arial" w:hAnsi="Arial" w:cs="Arial"/>
                <w:color w:val="538135" w:themeColor="accent6" w:themeShade="BF"/>
              </w:rPr>
            </w:pPr>
            <w:r w:rsidRPr="005F085B">
              <w:rPr>
                <w:rFonts w:ascii="Arial" w:hAnsi="Arial" w:cs="Arial"/>
                <w:color w:val="538135" w:themeColor="accent6" w:themeShade="BF"/>
              </w:rPr>
              <w:t>Identify the position and significance of latitude, longitude, Equator, Northern Hemisphere, Southern Hemisphere, the Tropics of Cancer and Capricorn, Arctic and Antarctic Circle, the Prime/ Greenwich Meridian and time zones.</w:t>
            </w:r>
          </w:p>
          <w:p w:rsidR="004E6942" w:rsidRPr="005F085B" w:rsidRDefault="004E6942" w:rsidP="004E6942">
            <w:pPr>
              <w:rPr>
                <w:rFonts w:ascii="Arial" w:hAnsi="Arial" w:cs="Arial"/>
              </w:rPr>
            </w:pPr>
          </w:p>
          <w:p w:rsidR="004E6942" w:rsidRPr="005F085B" w:rsidRDefault="004E6942" w:rsidP="004E6942">
            <w:pPr>
              <w:rPr>
                <w:rFonts w:ascii="Arial" w:hAnsi="Arial" w:cs="Arial"/>
                <w:color w:val="7030A0"/>
              </w:rPr>
            </w:pPr>
            <w:r w:rsidRPr="005F085B">
              <w:rPr>
                <w:rFonts w:ascii="Arial" w:hAnsi="Arial" w:cs="Arial"/>
                <w:color w:val="7030A0"/>
              </w:rPr>
              <w:t>Understand geographical similarities and differences of the North West of England with the Great Lakes region of North America/ Canada, through the study of human and physical geography.</w:t>
            </w:r>
          </w:p>
          <w:p w:rsidR="00631BC3" w:rsidRPr="005F085B" w:rsidRDefault="00631BC3" w:rsidP="00631BC3">
            <w:pPr>
              <w:rPr>
                <w:rFonts w:ascii="Arial" w:hAnsi="Arial" w:cs="Arial"/>
              </w:rPr>
            </w:pPr>
          </w:p>
          <w:p w:rsidR="004E6942" w:rsidRPr="005F085B" w:rsidRDefault="004E6942" w:rsidP="004E6942">
            <w:pPr>
              <w:rPr>
                <w:rFonts w:ascii="Arial" w:hAnsi="Arial" w:cs="Arial"/>
                <w:color w:val="2E74B5" w:themeColor="accent1" w:themeShade="BF"/>
              </w:rPr>
            </w:pPr>
            <w:r w:rsidRPr="005F085B">
              <w:rPr>
                <w:rFonts w:ascii="Arial" w:hAnsi="Arial" w:cs="Arial"/>
                <w:color w:val="2E74B5" w:themeColor="accent1" w:themeShade="BF"/>
              </w:rPr>
              <w:t>Describe and understand key aspects of physical geography, including: climate zones, biomes and vegetation belts, rivers, mountains, volcanoes and earthquakes, and the water cycle.</w:t>
            </w:r>
          </w:p>
          <w:p w:rsidR="004E6942" w:rsidRPr="005F085B" w:rsidRDefault="004E6942" w:rsidP="004E6942">
            <w:pPr>
              <w:rPr>
                <w:rFonts w:ascii="Arial" w:hAnsi="Arial" w:cs="Arial"/>
                <w:color w:val="2E74B5" w:themeColor="accent1" w:themeShade="BF"/>
              </w:rPr>
            </w:pPr>
            <w:r w:rsidRPr="005F085B">
              <w:rPr>
                <w:rFonts w:ascii="Arial" w:hAnsi="Arial" w:cs="Arial"/>
                <w:color w:val="2E74B5" w:themeColor="accent1" w:themeShade="BF"/>
              </w:rPr>
              <w:t>And human geography, including: types of settlement and land use, economic activity including trade links, and the distribution of natural resources including energy, food, minerals and water.</w:t>
            </w:r>
          </w:p>
          <w:p w:rsidR="004E6942" w:rsidRPr="005F085B" w:rsidRDefault="004E6942" w:rsidP="004E6942">
            <w:pPr>
              <w:rPr>
                <w:rFonts w:ascii="Arial" w:hAnsi="Arial" w:cs="Arial"/>
                <w:color w:val="2E74B5" w:themeColor="accent1" w:themeShade="BF"/>
              </w:rPr>
            </w:pPr>
          </w:p>
          <w:p w:rsidR="004E6942" w:rsidRPr="005F085B" w:rsidRDefault="004E6942" w:rsidP="004E6942">
            <w:pPr>
              <w:rPr>
                <w:rFonts w:ascii="Arial" w:hAnsi="Arial" w:cs="Arial"/>
                <w:color w:val="C45911" w:themeColor="accent2" w:themeShade="BF"/>
              </w:rPr>
            </w:pPr>
            <w:r w:rsidRPr="005F085B">
              <w:rPr>
                <w:rFonts w:ascii="Arial" w:hAnsi="Arial" w:cs="Arial"/>
                <w:color w:val="C45911" w:themeColor="accent2" w:themeShade="BF"/>
              </w:rPr>
              <w:t>Use maps, atlases, globes and digital/ computer mapping to locate different features studied.</w:t>
            </w:r>
          </w:p>
          <w:p w:rsidR="004E6942" w:rsidRPr="005F085B" w:rsidRDefault="004E6942" w:rsidP="004E6942">
            <w:pPr>
              <w:rPr>
                <w:rFonts w:ascii="Arial" w:hAnsi="Arial" w:cs="Arial"/>
                <w:color w:val="C45911" w:themeColor="accent2" w:themeShade="BF"/>
              </w:rPr>
            </w:pPr>
            <w:r w:rsidRPr="005F085B">
              <w:rPr>
                <w:rFonts w:ascii="Arial" w:hAnsi="Arial" w:cs="Arial"/>
                <w:color w:val="C45911" w:themeColor="accent2" w:themeShade="BF"/>
              </w:rPr>
              <w:t>Use the eight points of a compass, four and six figure grid references, symbols and the key (including Ordnance Survey maps) to build their knowledge the UK and North and Central America.</w:t>
            </w:r>
          </w:p>
          <w:p w:rsidR="004E6942" w:rsidRPr="005F085B" w:rsidRDefault="004E6942" w:rsidP="004E6942">
            <w:pPr>
              <w:rPr>
                <w:rFonts w:ascii="Arial" w:hAnsi="Arial" w:cs="Arial"/>
              </w:rPr>
            </w:pPr>
            <w:r w:rsidRPr="005F085B">
              <w:rPr>
                <w:rFonts w:ascii="Arial" w:hAnsi="Arial" w:cs="Arial"/>
                <w:color w:val="C45911" w:themeColor="accent2" w:themeShade="BF"/>
              </w:rPr>
              <w:t xml:space="preserve">Use fieldwork to observe, measure, record and present the human and physical features in the local area using a range of methods, </w:t>
            </w:r>
            <w:r w:rsidRPr="005F085B">
              <w:rPr>
                <w:rFonts w:ascii="Arial" w:hAnsi="Arial" w:cs="Arial"/>
                <w:color w:val="C45911" w:themeColor="accent2" w:themeShade="BF"/>
              </w:rPr>
              <w:lastRenderedPageBreak/>
              <w:t>including sketch maps, plans and graphs and digital technologies (if possible).</w:t>
            </w:r>
          </w:p>
          <w:p w:rsidR="00A155C1" w:rsidRPr="005F085B" w:rsidRDefault="00A155C1" w:rsidP="00567F30">
            <w:pPr>
              <w:rPr>
                <w:rFonts w:ascii="Arial" w:hAnsi="Arial" w:cs="Arial"/>
              </w:rPr>
            </w:pPr>
          </w:p>
        </w:tc>
      </w:tr>
    </w:tbl>
    <w:p w:rsidR="00F700DD" w:rsidRPr="005F085B" w:rsidRDefault="00F700DD">
      <w:pPr>
        <w:rPr>
          <w:rFonts w:ascii="Arial" w:hAnsi="Arial" w:cs="Arial"/>
        </w:rPr>
      </w:pPr>
    </w:p>
    <w:sectPr w:rsidR="00F700DD" w:rsidRPr="005F085B" w:rsidSect="00567F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422"/>
    <w:multiLevelType w:val="multilevel"/>
    <w:tmpl w:val="E18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2142F"/>
    <w:multiLevelType w:val="hybridMultilevel"/>
    <w:tmpl w:val="C626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D29FE"/>
    <w:multiLevelType w:val="hybridMultilevel"/>
    <w:tmpl w:val="49B8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E71D0"/>
    <w:multiLevelType w:val="hybridMultilevel"/>
    <w:tmpl w:val="29D0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728A3"/>
    <w:multiLevelType w:val="hybridMultilevel"/>
    <w:tmpl w:val="678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2692"/>
    <w:multiLevelType w:val="hybridMultilevel"/>
    <w:tmpl w:val="B0B8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B3C9A"/>
    <w:multiLevelType w:val="hybridMultilevel"/>
    <w:tmpl w:val="3EE2C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A05222"/>
    <w:multiLevelType w:val="hybridMultilevel"/>
    <w:tmpl w:val="0DA2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74AC1"/>
    <w:multiLevelType w:val="hybridMultilevel"/>
    <w:tmpl w:val="8770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E4654"/>
    <w:multiLevelType w:val="hybridMultilevel"/>
    <w:tmpl w:val="DDB63DA6"/>
    <w:lvl w:ilvl="0" w:tplc="89F635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51611"/>
    <w:multiLevelType w:val="hybridMultilevel"/>
    <w:tmpl w:val="8A04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BD22CF"/>
    <w:multiLevelType w:val="hybridMultilevel"/>
    <w:tmpl w:val="A8A4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E4736D"/>
    <w:multiLevelType w:val="hybridMultilevel"/>
    <w:tmpl w:val="DA28BC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F31CF3"/>
    <w:multiLevelType w:val="hybridMultilevel"/>
    <w:tmpl w:val="9742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13795"/>
    <w:multiLevelType w:val="hybridMultilevel"/>
    <w:tmpl w:val="17F6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17364"/>
    <w:multiLevelType w:val="hybridMultilevel"/>
    <w:tmpl w:val="F54E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20162"/>
    <w:multiLevelType w:val="hybridMultilevel"/>
    <w:tmpl w:val="69127782"/>
    <w:lvl w:ilvl="0" w:tplc="57E2D27C">
      <w:start w:val="1"/>
      <w:numFmt w:val="decimal"/>
      <w:pStyle w:val="Numberedtext"/>
      <w:lvlText w:val="%1"/>
      <w:lvlJc w:val="left"/>
      <w:pPr>
        <w:ind w:left="360" w:hanging="360"/>
      </w:pPr>
      <w:rPr>
        <w:rFonts w:hint="default"/>
        <w:b/>
        <w:bCs/>
        <w:i w:val="0"/>
        <w:iCs w:val="0"/>
        <w:color w:val="43AD92"/>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C3D43"/>
    <w:multiLevelType w:val="hybridMultilevel"/>
    <w:tmpl w:val="FC32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D5D55"/>
    <w:multiLevelType w:val="hybridMultilevel"/>
    <w:tmpl w:val="8622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E1ED6"/>
    <w:multiLevelType w:val="hybridMultilevel"/>
    <w:tmpl w:val="7D384F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8"/>
  </w:num>
  <w:num w:numId="5">
    <w:abstractNumId w:val="18"/>
  </w:num>
  <w:num w:numId="6">
    <w:abstractNumId w:val="1"/>
  </w:num>
  <w:num w:numId="7">
    <w:abstractNumId w:val="2"/>
  </w:num>
  <w:num w:numId="8">
    <w:abstractNumId w:val="19"/>
  </w:num>
  <w:num w:numId="9">
    <w:abstractNumId w:val="17"/>
  </w:num>
  <w:num w:numId="10">
    <w:abstractNumId w:val="15"/>
  </w:num>
  <w:num w:numId="11">
    <w:abstractNumId w:val="3"/>
  </w:num>
  <w:num w:numId="12">
    <w:abstractNumId w:val="6"/>
  </w:num>
  <w:num w:numId="13">
    <w:abstractNumId w:val="10"/>
  </w:num>
  <w:num w:numId="14">
    <w:abstractNumId w:val="13"/>
  </w:num>
  <w:num w:numId="15">
    <w:abstractNumId w:val="5"/>
  </w:num>
  <w:num w:numId="16">
    <w:abstractNumId w:val="16"/>
  </w:num>
  <w:num w:numId="17">
    <w:abstractNumId w:val="14"/>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30"/>
    <w:rsid w:val="00084AC2"/>
    <w:rsid w:val="000D6AD1"/>
    <w:rsid w:val="00132401"/>
    <w:rsid w:val="001A6C4F"/>
    <w:rsid w:val="001B3208"/>
    <w:rsid w:val="001C19FB"/>
    <w:rsid w:val="00271492"/>
    <w:rsid w:val="00296E42"/>
    <w:rsid w:val="002A5EEE"/>
    <w:rsid w:val="002D4311"/>
    <w:rsid w:val="002E0B7F"/>
    <w:rsid w:val="00371753"/>
    <w:rsid w:val="00374C09"/>
    <w:rsid w:val="00391002"/>
    <w:rsid w:val="003A5199"/>
    <w:rsid w:val="003E038D"/>
    <w:rsid w:val="003F2A61"/>
    <w:rsid w:val="00403ABC"/>
    <w:rsid w:val="00491CEE"/>
    <w:rsid w:val="004A7070"/>
    <w:rsid w:val="004B3011"/>
    <w:rsid w:val="004C1F65"/>
    <w:rsid w:val="004E6942"/>
    <w:rsid w:val="00513C2B"/>
    <w:rsid w:val="005165C1"/>
    <w:rsid w:val="00553402"/>
    <w:rsid w:val="00567C9F"/>
    <w:rsid w:val="00567F30"/>
    <w:rsid w:val="0059076F"/>
    <w:rsid w:val="005F085B"/>
    <w:rsid w:val="00631BC3"/>
    <w:rsid w:val="0063656B"/>
    <w:rsid w:val="00663D3A"/>
    <w:rsid w:val="006C172E"/>
    <w:rsid w:val="007375CA"/>
    <w:rsid w:val="007A1669"/>
    <w:rsid w:val="007D57ED"/>
    <w:rsid w:val="007E50F5"/>
    <w:rsid w:val="008128CA"/>
    <w:rsid w:val="00812B5F"/>
    <w:rsid w:val="00830A0C"/>
    <w:rsid w:val="008A2F7C"/>
    <w:rsid w:val="008F45C1"/>
    <w:rsid w:val="009050B2"/>
    <w:rsid w:val="009059E1"/>
    <w:rsid w:val="00913FEB"/>
    <w:rsid w:val="00944E5E"/>
    <w:rsid w:val="00A155C1"/>
    <w:rsid w:val="00A77FCF"/>
    <w:rsid w:val="00A90F32"/>
    <w:rsid w:val="00AC0BFC"/>
    <w:rsid w:val="00B51FA4"/>
    <w:rsid w:val="00B6658C"/>
    <w:rsid w:val="00B965BD"/>
    <w:rsid w:val="00C15DE0"/>
    <w:rsid w:val="00C274F5"/>
    <w:rsid w:val="00D17E37"/>
    <w:rsid w:val="00D50732"/>
    <w:rsid w:val="00D96D2E"/>
    <w:rsid w:val="00DB632E"/>
    <w:rsid w:val="00DC6E6D"/>
    <w:rsid w:val="00DE66C0"/>
    <w:rsid w:val="00E177E2"/>
    <w:rsid w:val="00E265FB"/>
    <w:rsid w:val="00E328DF"/>
    <w:rsid w:val="00F700DD"/>
    <w:rsid w:val="00FB5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BFEF"/>
  <w15:chartTrackingRefBased/>
  <w15:docId w15:val="{81CE05B9-C59E-4C98-80E0-99253361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7F30"/>
    <w:pPr>
      <w:ind w:left="720"/>
      <w:contextualSpacing/>
    </w:pPr>
  </w:style>
  <w:style w:type="character" w:styleId="Hyperlink">
    <w:name w:val="Hyperlink"/>
    <w:uiPriority w:val="99"/>
    <w:unhideWhenUsed/>
    <w:rsid w:val="00567F30"/>
    <w:rPr>
      <w:color w:val="0000FF"/>
      <w:u w:val="single"/>
    </w:rPr>
  </w:style>
  <w:style w:type="character" w:styleId="FollowedHyperlink">
    <w:name w:val="FollowedHyperlink"/>
    <w:basedOn w:val="DefaultParagraphFont"/>
    <w:uiPriority w:val="99"/>
    <w:semiHidden/>
    <w:unhideWhenUsed/>
    <w:rsid w:val="00DC6E6D"/>
    <w:rPr>
      <w:color w:val="954F72" w:themeColor="followedHyperlink"/>
      <w:u w:val="single"/>
    </w:rPr>
  </w:style>
  <w:style w:type="paragraph" w:customStyle="1" w:styleId="Numberedtext">
    <w:name w:val="Numbered text"/>
    <w:basedOn w:val="Normal"/>
    <w:qFormat/>
    <w:rsid w:val="005165C1"/>
    <w:pPr>
      <w:numPr>
        <w:numId w:val="16"/>
      </w:numPr>
      <w:spacing w:after="140" w:line="300" w:lineRule="exact"/>
    </w:pPr>
    <w:rPr>
      <w:rFonts w:eastAsiaTheme="minorEastAsia"/>
      <w:iCs/>
      <w:sz w:val="24"/>
      <w:szCs w:val="20"/>
      <w:lang w:eastAsia="en-GB"/>
    </w:rPr>
  </w:style>
  <w:style w:type="paragraph" w:styleId="Subtitle">
    <w:name w:val="Subtitle"/>
    <w:basedOn w:val="Normal"/>
    <w:next w:val="Normal"/>
    <w:link w:val="SubtitleChar"/>
    <w:rsid w:val="00567C9F"/>
    <w:pPr>
      <w:spacing w:after="0" w:line="240" w:lineRule="auto"/>
      <w:jc w:val="center"/>
    </w:pPr>
    <w:rPr>
      <w:rFonts w:ascii="Comic Sans MS" w:eastAsia="Comic Sans MS" w:hAnsi="Comic Sans MS" w:cs="Comic Sans MS"/>
      <w:b/>
      <w:sz w:val="32"/>
      <w:szCs w:val="32"/>
      <w:u w:val="single"/>
      <w:lang w:val="en-AU" w:eastAsia="en-GB"/>
    </w:rPr>
  </w:style>
  <w:style w:type="character" w:customStyle="1" w:styleId="SubtitleChar">
    <w:name w:val="Subtitle Char"/>
    <w:basedOn w:val="DefaultParagraphFont"/>
    <w:link w:val="Subtitle"/>
    <w:rsid w:val="00567C9F"/>
    <w:rPr>
      <w:rFonts w:ascii="Comic Sans MS" w:eastAsia="Comic Sans MS" w:hAnsi="Comic Sans MS" w:cs="Comic Sans MS"/>
      <w:b/>
      <w:sz w:val="32"/>
      <w:szCs w:val="32"/>
      <w:u w:val="single"/>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eterra.com/en/vgp/3007" TargetMode="External"/><Relationship Id="rId3" Type="http://schemas.openxmlformats.org/officeDocument/2006/relationships/styles" Target="styles.xml"/><Relationship Id="rId7" Type="http://schemas.openxmlformats.org/officeDocument/2006/relationships/hyperlink" Target="http://www.davenportstation.org.uk/postcard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dnancesurvey.co.uk/mapzone/map-skills/compasses-and-directions/page-o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BE39-C54E-4FEB-88DF-8F4112AE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Higson</dc:creator>
  <cp:keywords/>
  <dc:description/>
  <cp:lastModifiedBy>Eve Moston</cp:lastModifiedBy>
  <cp:revision>2</cp:revision>
  <dcterms:created xsi:type="dcterms:W3CDTF">2024-04-17T15:11:00Z</dcterms:created>
  <dcterms:modified xsi:type="dcterms:W3CDTF">2024-04-17T15:11:00Z</dcterms:modified>
</cp:coreProperties>
</file>