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B31" w:rsidRDefault="00194C19">
      <w:pPr>
        <w:jc w:val="center"/>
        <w:rPr>
          <w:rFonts w:ascii="Comic Sans MS" w:eastAsia="Comic Sans MS" w:hAnsi="Comic Sans MS" w:cs="Comic Sans MS"/>
          <w:sz w:val="96"/>
          <w:szCs w:val="96"/>
        </w:rPr>
      </w:pPr>
      <w:r>
        <w:rPr>
          <w:rFonts w:ascii="Comic Sans MS" w:eastAsia="Comic Sans MS" w:hAnsi="Comic Sans MS" w:cs="Comic Sans MS"/>
          <w:sz w:val="96"/>
          <w:szCs w:val="96"/>
        </w:rPr>
        <w:t xml:space="preserve">Great Moor Junior School </w:t>
      </w:r>
    </w:p>
    <w:p w:rsidR="00E62B31" w:rsidRDefault="00194C19">
      <w:pPr>
        <w:jc w:val="center"/>
        <w:rPr>
          <w:rFonts w:ascii="Comic Sans MS" w:eastAsia="Comic Sans MS" w:hAnsi="Comic Sans MS" w:cs="Comic Sans MS"/>
          <w:sz w:val="96"/>
          <w:szCs w:val="96"/>
        </w:rPr>
      </w:pPr>
      <w:r>
        <w:rPr>
          <w:rFonts w:ascii="Comic Sans MS" w:eastAsia="Comic Sans MS" w:hAnsi="Comic Sans MS" w:cs="Comic Sans MS"/>
          <w:sz w:val="96"/>
          <w:szCs w:val="96"/>
        </w:rPr>
        <w:t>Knowledge Organiser</w:t>
      </w:r>
    </w:p>
    <w:p w:rsidR="00E62B31" w:rsidRDefault="00194C19">
      <w:pPr>
        <w:jc w:val="center"/>
        <w:rPr>
          <w:rFonts w:ascii="Comic Sans MS" w:eastAsia="Comic Sans MS" w:hAnsi="Comic Sans MS" w:cs="Comic Sans MS"/>
          <w:sz w:val="96"/>
          <w:szCs w:val="96"/>
        </w:rPr>
      </w:pPr>
      <w:r>
        <w:rPr>
          <w:rFonts w:ascii="Comic Sans MS" w:eastAsia="Comic Sans MS" w:hAnsi="Comic Sans MS" w:cs="Comic Sans MS"/>
          <w:sz w:val="96"/>
          <w:szCs w:val="96"/>
        </w:rPr>
        <w:t>Year 5</w:t>
      </w:r>
    </w:p>
    <w:p w:rsidR="00E62B31" w:rsidRDefault="00194C19">
      <w:pPr>
        <w:jc w:val="center"/>
        <w:rPr>
          <w:rFonts w:ascii="Comic Sans MS" w:eastAsia="Comic Sans MS" w:hAnsi="Comic Sans MS" w:cs="Comic Sans MS"/>
          <w:sz w:val="40"/>
          <w:szCs w:val="40"/>
        </w:rPr>
      </w:pPr>
      <w:r>
        <w:rPr>
          <w:rFonts w:ascii="Comic Sans MS" w:eastAsia="Comic Sans MS" w:hAnsi="Comic Sans MS" w:cs="Comic Sans MS"/>
          <w:sz w:val="40"/>
          <w:szCs w:val="40"/>
        </w:rPr>
        <w:t>(2024-2025</w:t>
      </w:r>
      <w:bookmarkStart w:id="0" w:name="_GoBack"/>
      <w:bookmarkEnd w:id="0"/>
      <w:r>
        <w:rPr>
          <w:rFonts w:ascii="Comic Sans MS" w:eastAsia="Comic Sans MS" w:hAnsi="Comic Sans MS" w:cs="Comic Sans MS"/>
          <w:sz w:val="40"/>
          <w:szCs w:val="40"/>
        </w:rPr>
        <w:t>)</w:t>
      </w:r>
    </w:p>
    <w:p w:rsidR="00E62B31" w:rsidRDefault="00E62B31">
      <w:pPr>
        <w:rPr>
          <w:rFonts w:ascii="Comic Sans MS" w:eastAsia="Comic Sans MS" w:hAnsi="Comic Sans MS" w:cs="Comic Sans MS"/>
          <w:sz w:val="36"/>
          <w:szCs w:val="36"/>
        </w:rPr>
      </w:pPr>
    </w:p>
    <w:p w:rsidR="00E62B31" w:rsidRDefault="00194C19">
      <w:pPr>
        <w:tabs>
          <w:tab w:val="center" w:pos="4513"/>
          <w:tab w:val="right" w:pos="9026"/>
        </w:tabs>
        <w:rPr>
          <w:rFonts w:ascii="Comic Sans MS" w:eastAsia="Comic Sans MS" w:hAnsi="Comic Sans MS" w:cs="Comic Sans MS"/>
          <w:sz w:val="36"/>
          <w:szCs w:val="36"/>
        </w:rPr>
      </w:pPr>
      <w:r>
        <w:rPr>
          <w:rFonts w:ascii="Comic Sans MS" w:eastAsia="Comic Sans MS" w:hAnsi="Comic Sans MS" w:cs="Comic Sans MS"/>
          <w:noProof/>
          <w:sz w:val="36"/>
          <w:szCs w:val="36"/>
        </w:rPr>
        <w:lastRenderedPageBreak/>
        <w:drawing>
          <wp:inline distT="114300" distB="114300" distL="114300" distR="114300">
            <wp:extent cx="6645600" cy="9347200"/>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
                    <a:srcRect/>
                    <a:stretch>
                      <a:fillRect/>
                    </a:stretch>
                  </pic:blipFill>
                  <pic:spPr>
                    <a:xfrm>
                      <a:off x="0" y="0"/>
                      <a:ext cx="6645600" cy="9347200"/>
                    </a:xfrm>
                    <a:prstGeom prst="rect">
                      <a:avLst/>
                    </a:prstGeom>
                    <a:ln/>
                  </pic:spPr>
                </pic:pic>
              </a:graphicData>
            </a:graphic>
          </wp:inline>
        </w:drawing>
      </w:r>
    </w:p>
    <w:p w:rsidR="00E62B31" w:rsidRDefault="00194C19">
      <w:pPr>
        <w:pStyle w:val="Heading2"/>
      </w:pPr>
      <w:bookmarkStart w:id="1" w:name="tse6m2ctcj7q" w:colFirst="0" w:colLast="0"/>
      <w:bookmarkStart w:id="2" w:name="_efjkcr84uc0" w:colFirst="0" w:colLast="0"/>
      <w:bookmarkEnd w:id="1"/>
      <w:bookmarkEnd w:id="2"/>
      <w:r>
        <w:lastRenderedPageBreak/>
        <w:t xml:space="preserve">Year 5 Autumn 1: presenting about the Vikings </w:t>
      </w:r>
    </w:p>
    <w:tbl>
      <w:tblPr>
        <w:tblStyle w:val="a"/>
        <w:tblW w:w="10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75"/>
      </w:tblGrid>
      <w:tr w:rsidR="00E62B31">
        <w:tc>
          <w:tcPr>
            <w:tcW w:w="10875" w:type="dxa"/>
            <w:shd w:val="clear" w:color="auto" w:fill="auto"/>
            <w:tcMar>
              <w:top w:w="100" w:type="dxa"/>
              <w:left w:w="100" w:type="dxa"/>
              <w:bottom w:w="100" w:type="dxa"/>
              <w:right w:w="100" w:type="dxa"/>
            </w:tcMar>
          </w:tcPr>
          <w:p w:rsidR="00E62B31" w:rsidRDefault="00194C19">
            <w:pPr>
              <w:widowControl w:val="0"/>
              <w:pBdr>
                <w:top w:val="nil"/>
                <w:left w:val="nil"/>
                <w:bottom w:val="nil"/>
                <w:right w:val="nil"/>
                <w:between w:val="nil"/>
              </w:pBdr>
              <w:spacing w:after="0" w:line="240" w:lineRule="auto"/>
              <w:jc w:val="center"/>
            </w:pPr>
            <w:r>
              <w:rPr>
                <w:rFonts w:ascii="Comic Sans MS" w:eastAsia="Comic Sans MS" w:hAnsi="Comic Sans MS" w:cs="Comic Sans MS"/>
                <w:b/>
                <w:sz w:val="28"/>
                <w:szCs w:val="28"/>
                <w:u w:val="single"/>
              </w:rPr>
              <w:t>Computing</w:t>
            </w:r>
            <w:r>
              <w:rPr>
                <w:rFonts w:ascii="Comic Sans MS" w:eastAsia="Comic Sans MS" w:hAnsi="Comic Sans MS" w:cs="Comic Sans MS"/>
                <w:sz w:val="28"/>
                <w:szCs w:val="28"/>
              </w:rPr>
              <w:t xml:space="preserve"> Focus: Networks, Searching and Computer Science</w:t>
            </w:r>
          </w:p>
        </w:tc>
      </w:tr>
    </w:tbl>
    <w:p w:rsidR="00E62B31" w:rsidRDefault="00194C19">
      <w:pPr>
        <w:spacing w:after="0" w:line="240" w:lineRule="auto"/>
        <w:rPr>
          <w:rFonts w:ascii="Comic Sans MS" w:eastAsia="Comic Sans MS" w:hAnsi="Comic Sans MS" w:cs="Comic Sans MS"/>
          <w:sz w:val="28"/>
          <w:szCs w:val="28"/>
        </w:rPr>
      </w:pPr>
      <w:r>
        <w:rPr>
          <w:rFonts w:ascii="Comic Sans MS" w:eastAsia="Comic Sans MS" w:hAnsi="Comic Sans MS" w:cs="Comic Sans MS"/>
        </w:rPr>
        <w:t xml:space="preserve"> </w:t>
      </w:r>
      <w:r>
        <w:rPr>
          <w:rFonts w:ascii="Comic Sans MS" w:eastAsia="Comic Sans MS" w:hAnsi="Comic Sans MS" w:cs="Comic Sans MS"/>
          <w:b/>
          <w:sz w:val="28"/>
          <w:szCs w:val="28"/>
        </w:rPr>
        <w:t xml:space="preserve">What you should know from Year 3 and 4: </w:t>
      </w:r>
      <w:r>
        <w:rPr>
          <w:rFonts w:ascii="Comic Sans MS" w:eastAsia="Comic Sans MS" w:hAnsi="Comic Sans MS" w:cs="Comic Sans MS"/>
          <w:sz w:val="28"/>
          <w:szCs w:val="28"/>
        </w:rPr>
        <w:t>sequence, algorithm, debugging, executing/running a program, repetition, loops and decomposition and filming.</w:t>
      </w:r>
    </w:p>
    <w:p w:rsidR="00E62B31" w:rsidRDefault="00194C19">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In this unit</w:t>
      </w:r>
      <w:r>
        <w:rPr>
          <w:rFonts w:ascii="Comic Sans MS" w:eastAsia="Comic Sans MS" w:hAnsi="Comic Sans MS" w:cs="Comic Sans MS"/>
          <w:sz w:val="28"/>
          <w:szCs w:val="28"/>
        </w:rPr>
        <w:t xml:space="preserve"> we will  improve our search skills. Make an animation about the Vikings. Use a green screen. Make a presentation based on my work in </w:t>
      </w:r>
      <w:r>
        <w:rPr>
          <w:rFonts w:ascii="Comic Sans MS" w:eastAsia="Comic Sans MS" w:hAnsi="Comic Sans MS" w:cs="Comic Sans MS"/>
          <w:sz w:val="28"/>
          <w:szCs w:val="28"/>
        </w:rPr>
        <w:t>history</w:t>
      </w:r>
    </w:p>
    <w:p w:rsidR="00E62B31" w:rsidRDefault="00194C19">
      <w:pPr>
        <w:spacing w:after="0"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Key Knowledge, vocabulary and skills</w:t>
      </w:r>
    </w:p>
    <w:tbl>
      <w:tblPr>
        <w:tblStyle w:val="a0"/>
        <w:tblW w:w="114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45"/>
      </w:tblGrid>
      <w:tr w:rsidR="00E62B31">
        <w:trPr>
          <w:trHeight w:val="810"/>
          <w:jc w:val="center"/>
        </w:trPr>
        <w:tc>
          <w:tcPr>
            <w:tcW w:w="11445" w:type="dxa"/>
          </w:tcPr>
          <w:p w:rsidR="00E62B31" w:rsidRDefault="00194C19">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Green screen:</w:t>
            </w:r>
            <w:r>
              <w:rPr>
                <w:rFonts w:ascii="Comic Sans MS" w:eastAsia="Comic Sans MS" w:hAnsi="Comic Sans MS" w:cs="Comic Sans MS"/>
                <w:sz w:val="28"/>
                <w:szCs w:val="28"/>
              </w:rPr>
              <w:t>the green coloured background you want to make transparent and remove from your shot to be replaced by a background of your choice.</w:t>
            </w:r>
          </w:p>
        </w:tc>
      </w:tr>
      <w:tr w:rsidR="00E62B31">
        <w:trPr>
          <w:trHeight w:val="735"/>
          <w:jc w:val="center"/>
        </w:trPr>
        <w:tc>
          <w:tcPr>
            <w:tcW w:w="11445" w:type="dxa"/>
          </w:tcPr>
          <w:p w:rsidR="00E62B31" w:rsidRDefault="00194C19">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Exclude words from search: </w:t>
            </w:r>
            <w:r>
              <w:rPr>
                <w:rFonts w:ascii="Comic Sans MS" w:eastAsia="Comic Sans MS" w:hAnsi="Comic Sans MS" w:cs="Comic Sans MS"/>
                <w:sz w:val="28"/>
                <w:szCs w:val="28"/>
              </w:rPr>
              <w:t>When searching put a - in front of a word you want to leave out. For example, jaguar speed -car.</w:t>
            </w:r>
          </w:p>
        </w:tc>
      </w:tr>
      <w:tr w:rsidR="00E62B31">
        <w:trPr>
          <w:jc w:val="center"/>
        </w:trPr>
        <w:tc>
          <w:tcPr>
            <w:tcW w:w="11445" w:type="dxa"/>
          </w:tcPr>
          <w:p w:rsidR="00E62B31" w:rsidRDefault="00194C19">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Exact Search: </w:t>
            </w:r>
            <w:r>
              <w:rPr>
                <w:rFonts w:ascii="Comic Sans MS" w:eastAsia="Comic Sans MS" w:hAnsi="Comic Sans MS" w:cs="Comic Sans MS"/>
                <w:sz w:val="28"/>
                <w:szCs w:val="28"/>
              </w:rPr>
              <w:t>put a word or phrase inside quotation marks (speech marks). For example, "tallest building".</w:t>
            </w:r>
          </w:p>
        </w:tc>
      </w:tr>
      <w:tr w:rsidR="00E62B31">
        <w:trPr>
          <w:trHeight w:val="2370"/>
          <w:jc w:val="center"/>
        </w:trPr>
        <w:tc>
          <w:tcPr>
            <w:tcW w:w="11445" w:type="dxa"/>
          </w:tcPr>
          <w:p w:rsidR="00E62B31" w:rsidRDefault="00194C19">
            <w:pPr>
              <w:spacing w:after="0" w:line="240" w:lineRule="auto"/>
              <w:rPr>
                <w:rFonts w:ascii="Comic Sans MS" w:eastAsia="Comic Sans MS" w:hAnsi="Comic Sans MS" w:cs="Comic Sans MS"/>
                <w:b/>
                <w:sz w:val="28"/>
                <w:szCs w:val="28"/>
              </w:rPr>
            </w:pPr>
            <w:r>
              <w:rPr>
                <w:rFonts w:ascii="Comic Sans MS" w:eastAsia="Comic Sans MS" w:hAnsi="Comic Sans MS" w:cs="Comic Sans MS"/>
                <w:b/>
                <w:sz w:val="28"/>
                <w:szCs w:val="28"/>
              </w:rPr>
              <w:t>Using PowerPoint and Google slides</w:t>
            </w:r>
            <w:r>
              <w:rPr>
                <w:rFonts w:ascii="Comic Sans MS" w:eastAsia="Comic Sans MS" w:hAnsi="Comic Sans MS" w:cs="Comic Sans MS"/>
                <w:b/>
                <w:sz w:val="28"/>
                <w:szCs w:val="28"/>
              </w:rPr>
              <w:tab/>
            </w:r>
            <w:r>
              <w:rPr>
                <w:rFonts w:ascii="Comic Sans MS" w:eastAsia="Comic Sans MS" w:hAnsi="Comic Sans MS" w:cs="Comic Sans MS"/>
                <w:sz w:val="28"/>
                <w:szCs w:val="28"/>
              </w:rPr>
              <w:t xml:space="preserve">The Tool bar where you can insert: music /sounds to slides; hyperlinks ; moving graphics; animation; and video </w:t>
            </w:r>
            <w:r>
              <w:rPr>
                <w:rFonts w:ascii="Comic Sans MS" w:eastAsia="Comic Sans MS" w:hAnsi="Comic Sans MS" w:cs="Comic Sans MS"/>
                <w:b/>
                <w:sz w:val="28"/>
                <w:szCs w:val="28"/>
              </w:rPr>
              <w:t xml:space="preserve"> </w:t>
            </w:r>
          </w:p>
          <w:p w:rsidR="00E62B31" w:rsidRDefault="00194C19">
            <w:pPr>
              <w:spacing w:after="0" w:line="240" w:lineRule="auto"/>
              <w:rPr>
                <w:rFonts w:ascii="Comic Sans MS" w:eastAsia="Comic Sans MS" w:hAnsi="Comic Sans MS" w:cs="Comic Sans MS"/>
                <w:b/>
                <w:sz w:val="28"/>
                <w:szCs w:val="28"/>
              </w:rPr>
            </w:pPr>
            <w:r>
              <w:rPr>
                <w:rFonts w:ascii="Comic Sans MS" w:eastAsia="Comic Sans MS" w:hAnsi="Comic Sans MS" w:cs="Comic Sans MS"/>
                <w:b/>
                <w:sz w:val="28"/>
                <w:szCs w:val="28"/>
              </w:rPr>
              <w:t xml:space="preserve"> </w:t>
            </w:r>
            <w:r>
              <w:rPr>
                <w:rFonts w:ascii="Comic Sans MS" w:eastAsia="Comic Sans MS" w:hAnsi="Comic Sans MS" w:cs="Comic Sans MS"/>
                <w:b/>
                <w:noProof/>
                <w:sz w:val="28"/>
                <w:szCs w:val="28"/>
              </w:rPr>
              <w:drawing>
                <wp:inline distT="114300" distB="114300" distL="114300" distR="114300">
                  <wp:extent cx="6838950" cy="326287"/>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6838950" cy="326287"/>
                          </a:xfrm>
                          <a:prstGeom prst="rect">
                            <a:avLst/>
                          </a:prstGeom>
                          <a:ln/>
                        </pic:spPr>
                      </pic:pic>
                    </a:graphicData>
                  </a:graphic>
                </wp:inline>
              </w:drawing>
            </w:r>
          </w:p>
          <w:p w:rsidR="00E62B31" w:rsidRDefault="00194C19">
            <w:pPr>
              <w:spacing w:after="0" w:line="240" w:lineRule="auto"/>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114300" distB="114300" distL="114300" distR="114300">
                  <wp:extent cx="7134225" cy="535837"/>
                  <wp:effectExtent l="0" t="0" r="0" b="0"/>
                  <wp:docPr id="3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
                          <a:srcRect/>
                          <a:stretch>
                            <a:fillRect/>
                          </a:stretch>
                        </pic:blipFill>
                        <pic:spPr>
                          <a:xfrm>
                            <a:off x="0" y="0"/>
                            <a:ext cx="7134225" cy="535837"/>
                          </a:xfrm>
                          <a:prstGeom prst="rect">
                            <a:avLst/>
                          </a:prstGeom>
                          <a:ln/>
                        </pic:spPr>
                      </pic:pic>
                    </a:graphicData>
                  </a:graphic>
                </wp:inline>
              </w:drawing>
            </w:r>
          </w:p>
        </w:tc>
      </w:tr>
    </w:tbl>
    <w:p w:rsidR="00E62B31" w:rsidRDefault="00194C19">
      <w:pPr>
        <w:widowControl w:val="0"/>
        <w:pBdr>
          <w:top w:val="nil"/>
          <w:left w:val="nil"/>
          <w:bottom w:val="nil"/>
          <w:right w:val="nil"/>
          <w:between w:val="nil"/>
        </w:pBdr>
        <w:spacing w:after="0" w:line="276" w:lineRule="auto"/>
        <w:rPr>
          <w:rFonts w:ascii="Comic Sans MS" w:eastAsia="Comic Sans MS" w:hAnsi="Comic Sans MS" w:cs="Comic Sans MS"/>
          <w:sz w:val="20"/>
          <w:szCs w:val="20"/>
        </w:rPr>
      </w:pPr>
      <w:r>
        <w:rPr>
          <w:rFonts w:ascii="Comic Sans MS" w:eastAsia="Comic Sans MS" w:hAnsi="Comic Sans MS" w:cs="Comic Sans MS"/>
          <w:b/>
          <w:sz w:val="28"/>
          <w:szCs w:val="28"/>
        </w:rPr>
        <w:t xml:space="preserve">Scratch 3 layout </w:t>
      </w:r>
      <w:r>
        <w:rPr>
          <w:rFonts w:ascii="Comic Sans MS" w:eastAsia="Comic Sans MS" w:hAnsi="Comic Sans MS" w:cs="Comic Sans MS"/>
          <w:noProof/>
          <w:sz w:val="20"/>
          <w:szCs w:val="20"/>
        </w:rPr>
        <w:drawing>
          <wp:inline distT="114300" distB="114300" distL="114300" distR="114300">
            <wp:extent cx="6562725" cy="3317137"/>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6562725" cy="3317137"/>
                    </a:xfrm>
                    <a:prstGeom prst="rect">
                      <a:avLst/>
                    </a:prstGeom>
                    <a:ln/>
                  </pic:spPr>
                </pic:pic>
              </a:graphicData>
            </a:graphic>
          </wp:inline>
        </w:drawing>
      </w:r>
    </w:p>
    <w:tbl>
      <w:tblPr>
        <w:tblStyle w:val="a1"/>
        <w:tblW w:w="11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0"/>
      </w:tblGrid>
      <w:tr w:rsidR="00E62B31">
        <w:trPr>
          <w:trHeight w:val="390"/>
        </w:trPr>
        <w:tc>
          <w:tcPr>
            <w:tcW w:w="11100" w:type="dxa"/>
            <w:vMerge w:val="restart"/>
          </w:tcPr>
          <w:p w:rsidR="00E62B31" w:rsidRDefault="00194C19">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Online safety / E-safety</w:t>
            </w:r>
          </w:p>
          <w:p w:rsidR="00E62B31" w:rsidRDefault="00194C19">
            <w:pPr>
              <w:rPr>
                <w:rFonts w:ascii="Comic Sans MS" w:eastAsia="Comic Sans MS" w:hAnsi="Comic Sans MS" w:cs="Comic Sans MS"/>
                <w:sz w:val="28"/>
                <w:szCs w:val="28"/>
              </w:rPr>
            </w:pPr>
            <w:r>
              <w:rPr>
                <w:rFonts w:ascii="Comic Sans MS" w:eastAsia="Comic Sans MS" w:hAnsi="Comic Sans MS" w:cs="Comic Sans MS"/>
                <w:b/>
                <w:sz w:val="28"/>
                <w:szCs w:val="28"/>
              </w:rPr>
              <w:t>Focus on Privacy and security</w:t>
            </w:r>
            <w:r>
              <w:rPr>
                <w:rFonts w:ascii="Comic Sans MS" w:eastAsia="Comic Sans MS" w:hAnsi="Comic Sans MS" w:cs="Comic Sans MS"/>
                <w:sz w:val="28"/>
                <w:szCs w:val="28"/>
              </w:rPr>
              <w:t xml:space="preserve"> consider what responsible choices should be made when sharing things related to identity online.</w:t>
            </w:r>
          </w:p>
        </w:tc>
      </w:tr>
      <w:tr w:rsidR="00E62B31">
        <w:trPr>
          <w:trHeight w:val="750"/>
        </w:trPr>
        <w:tc>
          <w:tcPr>
            <w:tcW w:w="11100" w:type="dxa"/>
            <w:vMerge/>
          </w:tcPr>
          <w:p w:rsidR="00E62B31" w:rsidRDefault="00E62B31">
            <w:pPr>
              <w:rPr>
                <w:rFonts w:ascii="Comic Sans MS" w:eastAsia="Comic Sans MS" w:hAnsi="Comic Sans MS" w:cs="Comic Sans MS"/>
                <w:b/>
                <w:sz w:val="28"/>
                <w:szCs w:val="28"/>
              </w:rPr>
            </w:pPr>
          </w:p>
        </w:tc>
      </w:tr>
    </w:tbl>
    <w:p w:rsidR="00E62B31" w:rsidRDefault="00194C19">
      <w:pPr>
        <w:pStyle w:val="Heading2"/>
      </w:pPr>
      <w:bookmarkStart w:id="3" w:name="_24y5bjw78be5" w:colFirst="0" w:colLast="0"/>
      <w:bookmarkEnd w:id="3"/>
      <w:r>
        <w:rPr>
          <w:rFonts w:ascii="Comic Sans MS" w:eastAsia="Comic Sans MS" w:hAnsi="Comic Sans MS" w:cs="Comic Sans MS"/>
        </w:rPr>
        <w:t xml:space="preserve"> </w:t>
      </w:r>
      <w:bookmarkStart w:id="4" w:name="yc9ttquymq7d" w:colFirst="0" w:colLast="0"/>
      <w:bookmarkEnd w:id="4"/>
      <w:r>
        <w:t>Year 5 Autumn 2: Using selection to create a maze game in Scratch</w:t>
      </w:r>
    </w:p>
    <w:tbl>
      <w:tblPr>
        <w:tblStyle w:val="a2"/>
        <w:tblW w:w="10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0"/>
      </w:tblGrid>
      <w:tr w:rsidR="00E62B31">
        <w:trPr>
          <w:trHeight w:val="510"/>
        </w:trPr>
        <w:tc>
          <w:tcPr>
            <w:tcW w:w="10980" w:type="dxa"/>
          </w:tcPr>
          <w:p w:rsidR="00E62B31" w:rsidRDefault="00194C19">
            <w:pPr>
              <w:spacing w:after="0" w:line="240" w:lineRule="auto"/>
              <w:jc w:val="center"/>
              <w:rPr>
                <w:rFonts w:ascii="Comic Sans MS" w:eastAsia="Comic Sans MS" w:hAnsi="Comic Sans MS" w:cs="Comic Sans MS"/>
                <w:sz w:val="28"/>
                <w:szCs w:val="28"/>
              </w:rPr>
            </w:pPr>
            <w:r>
              <w:rPr>
                <w:rFonts w:ascii="Comic Sans MS" w:eastAsia="Comic Sans MS" w:hAnsi="Comic Sans MS" w:cs="Comic Sans MS"/>
                <w:b/>
                <w:sz w:val="28"/>
                <w:szCs w:val="28"/>
                <w:u w:val="single"/>
              </w:rPr>
              <w:t>Computing</w:t>
            </w:r>
            <w:r>
              <w:rPr>
                <w:rFonts w:ascii="Comic Sans MS" w:eastAsia="Comic Sans MS" w:hAnsi="Comic Sans MS" w:cs="Comic Sans MS"/>
                <w:sz w:val="28"/>
                <w:szCs w:val="28"/>
              </w:rPr>
              <w:t xml:space="preserve"> Focus: Programming with Scratch</w:t>
            </w:r>
          </w:p>
        </w:tc>
      </w:tr>
    </w:tbl>
    <w:p w:rsidR="00E62B31" w:rsidRDefault="00194C19">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What they should know from Years </w:t>
      </w:r>
      <w:hyperlink r:id="rId10" w:anchor="bookmark=id.g2f384invsr1">
        <w:r>
          <w:rPr>
            <w:rFonts w:ascii="Comic Sans MS" w:eastAsia="Comic Sans MS" w:hAnsi="Comic Sans MS" w:cs="Comic Sans MS"/>
            <w:b/>
            <w:color w:val="1155CC"/>
            <w:sz w:val="28"/>
            <w:szCs w:val="28"/>
            <w:u w:val="single"/>
          </w:rPr>
          <w:t>3a</w:t>
        </w:r>
      </w:hyperlink>
      <w:r>
        <w:rPr>
          <w:rFonts w:ascii="Comic Sans MS" w:eastAsia="Comic Sans MS" w:hAnsi="Comic Sans MS" w:cs="Comic Sans MS"/>
          <w:b/>
          <w:sz w:val="28"/>
          <w:szCs w:val="28"/>
        </w:rPr>
        <w:t xml:space="preserve">, </w:t>
      </w:r>
      <w:hyperlink r:id="rId11" w:anchor="bookmark=id.njak0acfllp8">
        <w:r>
          <w:rPr>
            <w:rFonts w:ascii="Comic Sans MS" w:eastAsia="Comic Sans MS" w:hAnsi="Comic Sans MS" w:cs="Comic Sans MS"/>
            <w:b/>
            <w:color w:val="1155CC"/>
            <w:sz w:val="28"/>
            <w:szCs w:val="28"/>
            <w:u w:val="single"/>
          </w:rPr>
          <w:t>3b</w:t>
        </w:r>
      </w:hyperlink>
      <w:r>
        <w:rPr>
          <w:rFonts w:ascii="Comic Sans MS" w:eastAsia="Comic Sans MS" w:hAnsi="Comic Sans MS" w:cs="Comic Sans MS"/>
          <w:b/>
          <w:sz w:val="28"/>
          <w:szCs w:val="28"/>
        </w:rPr>
        <w:t>,</w:t>
      </w:r>
      <w:hyperlink r:id="rId12" w:anchor="bookmark=id.kinav5h7t0q8">
        <w:r>
          <w:rPr>
            <w:rFonts w:ascii="Comic Sans MS" w:eastAsia="Comic Sans MS" w:hAnsi="Comic Sans MS" w:cs="Comic Sans MS"/>
            <w:b/>
            <w:color w:val="1155CC"/>
            <w:sz w:val="28"/>
            <w:szCs w:val="28"/>
            <w:u w:val="single"/>
          </w:rPr>
          <w:t>4a</w:t>
        </w:r>
      </w:hyperlink>
      <w:r>
        <w:rPr>
          <w:rFonts w:ascii="Comic Sans MS" w:eastAsia="Comic Sans MS" w:hAnsi="Comic Sans MS" w:cs="Comic Sans MS"/>
          <w:b/>
          <w:sz w:val="28"/>
          <w:szCs w:val="28"/>
        </w:rPr>
        <w:t xml:space="preserve"> and </w:t>
      </w:r>
      <w:hyperlink r:id="rId13" w:anchor="bookmark=id.vumytvfpxhe">
        <w:r>
          <w:rPr>
            <w:rFonts w:ascii="Comic Sans MS" w:eastAsia="Comic Sans MS" w:hAnsi="Comic Sans MS" w:cs="Comic Sans MS"/>
            <w:b/>
            <w:color w:val="1155CC"/>
            <w:sz w:val="28"/>
            <w:szCs w:val="28"/>
            <w:u w:val="single"/>
          </w:rPr>
          <w:t>4b</w:t>
        </w:r>
      </w:hyperlink>
      <w:r>
        <w:rPr>
          <w:rFonts w:ascii="Comic Sans MS" w:eastAsia="Comic Sans MS" w:hAnsi="Comic Sans MS" w:cs="Comic Sans MS"/>
          <w:b/>
          <w:sz w:val="28"/>
          <w:szCs w:val="28"/>
        </w:rPr>
        <w:t>:</w:t>
      </w:r>
      <w:r>
        <w:rPr>
          <w:rFonts w:ascii="Comic Sans MS" w:eastAsia="Comic Sans MS" w:hAnsi="Comic Sans MS" w:cs="Comic Sans MS"/>
          <w:sz w:val="28"/>
          <w:szCs w:val="28"/>
        </w:rPr>
        <w:t xml:space="preserve"> sequence  algorithm repetition (See Year 3 and Year 4 Knowledge organisers) </w:t>
      </w:r>
    </w:p>
    <w:p w:rsidR="00E62B31" w:rsidRDefault="00194C19">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In this unit</w:t>
      </w:r>
      <w:r>
        <w:rPr>
          <w:rFonts w:ascii="Comic Sans MS" w:eastAsia="Comic Sans MS" w:hAnsi="Comic Sans MS" w:cs="Comic Sans MS"/>
          <w:sz w:val="28"/>
          <w:szCs w:val="28"/>
        </w:rPr>
        <w:t xml:space="preserve"> we read a program and predict what will happen. Create a simple maze game and then a more complex game, with at least one varia</w:t>
      </w:r>
      <w:r>
        <w:rPr>
          <w:rFonts w:ascii="Comic Sans MS" w:eastAsia="Comic Sans MS" w:hAnsi="Comic Sans MS" w:cs="Comic Sans MS"/>
          <w:sz w:val="28"/>
          <w:szCs w:val="28"/>
        </w:rPr>
        <w:t xml:space="preserve">ble  </w:t>
      </w:r>
    </w:p>
    <w:p w:rsidR="00E62B31" w:rsidRDefault="00194C19">
      <w:pPr>
        <w:spacing w:after="0" w:line="240" w:lineRule="auto"/>
        <w:jc w:val="center"/>
        <w:rPr>
          <w:rFonts w:ascii="Comic Sans MS" w:eastAsia="Comic Sans MS" w:hAnsi="Comic Sans MS" w:cs="Comic Sans MS"/>
          <w:sz w:val="28"/>
          <w:szCs w:val="28"/>
        </w:rPr>
      </w:pPr>
      <w:r>
        <w:rPr>
          <w:rFonts w:ascii="Comic Sans MS" w:eastAsia="Comic Sans MS" w:hAnsi="Comic Sans MS" w:cs="Comic Sans MS"/>
          <w:b/>
          <w:sz w:val="28"/>
          <w:szCs w:val="28"/>
        </w:rPr>
        <w:t>Key Knowledge, vocabulary and skills</w:t>
      </w:r>
    </w:p>
    <w:tbl>
      <w:tblPr>
        <w:tblStyle w:val="a3"/>
        <w:tblW w:w="112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0"/>
      </w:tblGrid>
      <w:tr w:rsidR="00E62B31">
        <w:trPr>
          <w:trHeight w:val="450"/>
        </w:trPr>
        <w:tc>
          <w:tcPr>
            <w:tcW w:w="11250" w:type="dxa"/>
          </w:tcPr>
          <w:p w:rsidR="00E62B31" w:rsidRDefault="00194C19">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Selection </w:t>
            </w:r>
            <w:r>
              <w:rPr>
                <w:rFonts w:ascii="Comic Sans MS" w:eastAsia="Comic Sans MS" w:hAnsi="Comic Sans MS" w:cs="Comic Sans MS"/>
                <w:sz w:val="28"/>
                <w:szCs w:val="28"/>
              </w:rPr>
              <w:t>is where in programming, a computer  executes one or other set of instructions  according to whether a particular condition is  met e.g.</w:t>
            </w:r>
            <w:r>
              <w:rPr>
                <w:rFonts w:ascii="Comic Sans MS" w:eastAsia="Comic Sans MS" w:hAnsi="Comic Sans MS" w:cs="Comic Sans MS"/>
                <w:b/>
                <w:sz w:val="28"/>
                <w:szCs w:val="28"/>
              </w:rPr>
              <w:t xml:space="preserve"> if </w:t>
            </w:r>
            <w:r>
              <w:rPr>
                <w:rFonts w:ascii="Comic Sans MS" w:eastAsia="Comic Sans MS" w:hAnsi="Comic Sans MS" w:cs="Comic Sans MS"/>
                <w:sz w:val="28"/>
                <w:szCs w:val="28"/>
              </w:rPr>
              <w:t>the answer is right then get a reward,  otherwise (</w:t>
            </w:r>
            <w:r>
              <w:rPr>
                <w:rFonts w:ascii="Comic Sans MS" w:eastAsia="Comic Sans MS" w:hAnsi="Comic Sans MS" w:cs="Comic Sans MS"/>
                <w:b/>
                <w:sz w:val="28"/>
                <w:szCs w:val="28"/>
              </w:rPr>
              <w:t>else</w:t>
            </w:r>
            <w:r>
              <w:rPr>
                <w:rFonts w:ascii="Comic Sans MS" w:eastAsia="Comic Sans MS" w:hAnsi="Comic Sans MS" w:cs="Comic Sans MS"/>
                <w:sz w:val="28"/>
                <w:szCs w:val="28"/>
              </w:rPr>
              <w:t>) the an</w:t>
            </w:r>
            <w:r>
              <w:rPr>
                <w:rFonts w:ascii="Comic Sans MS" w:eastAsia="Comic Sans MS" w:hAnsi="Comic Sans MS" w:cs="Comic Sans MS"/>
                <w:sz w:val="28"/>
                <w:szCs w:val="28"/>
              </w:rPr>
              <w:t xml:space="preserve">swer is wrong. </w:t>
            </w:r>
            <w:r>
              <w:rPr>
                <w:noProof/>
              </w:rPr>
              <w:drawing>
                <wp:anchor distT="114300" distB="114300" distL="114300" distR="114300" simplePos="0" relativeHeight="251658240" behindDoc="0" locked="0" layoutInCell="1" hidden="0" allowOverlap="1">
                  <wp:simplePos x="0" y="0"/>
                  <wp:positionH relativeFrom="column">
                    <wp:posOffset>3810000</wp:posOffset>
                  </wp:positionH>
                  <wp:positionV relativeFrom="paragraph">
                    <wp:posOffset>533400</wp:posOffset>
                  </wp:positionV>
                  <wp:extent cx="2949979" cy="2076785"/>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949979" cy="2076785"/>
                          </a:xfrm>
                          <a:prstGeom prst="rect">
                            <a:avLst/>
                          </a:prstGeom>
                          <a:ln/>
                        </pic:spPr>
                      </pic:pic>
                    </a:graphicData>
                  </a:graphic>
                </wp:anchor>
              </w:drawing>
            </w:r>
          </w:p>
          <w:p w:rsidR="00E62B31" w:rsidRDefault="00194C19">
            <w:pPr>
              <w:rPr>
                <w:rFonts w:ascii="Comic Sans MS" w:eastAsia="Comic Sans MS" w:hAnsi="Comic Sans MS" w:cs="Comic Sans MS"/>
                <w:sz w:val="28"/>
                <w:szCs w:val="28"/>
              </w:rPr>
            </w:pPr>
            <w:r>
              <w:rPr>
                <w:rFonts w:ascii="Comic Sans MS" w:eastAsia="Comic Sans MS" w:hAnsi="Comic Sans MS" w:cs="Comic Sans MS"/>
                <w:sz w:val="28"/>
                <w:szCs w:val="28"/>
              </w:rPr>
              <w:t>You can use this in a game so the player inputting  data can either be correct or else incorrect.</w:t>
            </w:r>
          </w:p>
          <w:p w:rsidR="00E62B31" w:rsidRDefault="00194C19">
            <w:pPr>
              <w:rPr>
                <w:rFonts w:ascii="Comic Sans MS" w:eastAsia="Comic Sans MS" w:hAnsi="Comic Sans MS" w:cs="Comic Sans MS"/>
                <w:sz w:val="28"/>
                <w:szCs w:val="28"/>
              </w:rPr>
            </w:pPr>
            <w:r>
              <w:rPr>
                <w:rFonts w:ascii="Comic Sans MS" w:eastAsia="Comic Sans MS" w:hAnsi="Comic Sans MS" w:cs="Comic Sans MS"/>
                <w:b/>
                <w:sz w:val="28"/>
                <w:szCs w:val="28"/>
              </w:rPr>
              <w:t>Selection</w:t>
            </w:r>
            <w:r>
              <w:rPr>
                <w:rFonts w:ascii="Comic Sans MS" w:eastAsia="Comic Sans MS" w:hAnsi="Comic Sans MS" w:cs="Comic Sans MS"/>
                <w:sz w:val="28"/>
                <w:szCs w:val="28"/>
              </w:rPr>
              <w:t xml:space="preserve">  gets your programs to make decisions. So, if one thing happens then do another, or else if it doesn’t do the first thing, then do </w:t>
            </w:r>
            <w:r>
              <w:rPr>
                <w:rFonts w:ascii="Comic Sans MS" w:eastAsia="Comic Sans MS" w:hAnsi="Comic Sans MS" w:cs="Comic Sans MS"/>
                <w:sz w:val="28"/>
                <w:szCs w:val="28"/>
              </w:rPr>
              <w:t>something completely different.</w:t>
            </w:r>
          </w:p>
          <w:p w:rsidR="00E62B31" w:rsidRDefault="00E62B31">
            <w:pPr>
              <w:rPr>
                <w:rFonts w:ascii="Comic Sans MS" w:eastAsia="Comic Sans MS" w:hAnsi="Comic Sans MS" w:cs="Comic Sans MS"/>
                <w:sz w:val="28"/>
                <w:szCs w:val="28"/>
              </w:rPr>
            </w:pPr>
          </w:p>
          <w:p w:rsidR="00E62B31" w:rsidRDefault="00194C19">
            <w:pPr>
              <w:rPr>
                <w:rFonts w:ascii="Comic Sans MS" w:eastAsia="Comic Sans MS" w:hAnsi="Comic Sans MS" w:cs="Comic Sans MS"/>
                <w:b/>
                <w:sz w:val="28"/>
                <w:szCs w:val="28"/>
              </w:rPr>
            </w:pPr>
            <w:r>
              <w:rPr>
                <w:rFonts w:ascii="Comic Sans MS" w:eastAsia="Comic Sans MS" w:hAnsi="Comic Sans MS" w:cs="Comic Sans MS"/>
                <w:b/>
                <w:sz w:val="28"/>
                <w:szCs w:val="28"/>
              </w:rPr>
              <w:t>If… then</w:t>
            </w:r>
            <w:r>
              <w:rPr>
                <w:noProof/>
              </w:rPr>
              <w:drawing>
                <wp:anchor distT="0" distB="0" distL="114300" distR="114300" simplePos="0" relativeHeight="251659264" behindDoc="0" locked="0" layoutInCell="1" hidden="0" allowOverlap="1">
                  <wp:simplePos x="0" y="0"/>
                  <wp:positionH relativeFrom="column">
                    <wp:posOffset>2667000</wp:posOffset>
                  </wp:positionH>
                  <wp:positionV relativeFrom="paragraph">
                    <wp:posOffset>0</wp:posOffset>
                  </wp:positionV>
                  <wp:extent cx="797287" cy="974462"/>
                  <wp:effectExtent l="0" t="0" r="0" b="0"/>
                  <wp:wrapSquare wrapText="bothSides" distT="0" distB="0" distL="114300" distR="11430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797287" cy="974462"/>
                          </a:xfrm>
                          <a:prstGeom prst="rect">
                            <a:avLst/>
                          </a:prstGeom>
                          <a:ln/>
                        </pic:spPr>
                      </pic:pic>
                    </a:graphicData>
                  </a:graphic>
                </wp:anchor>
              </w:drawing>
            </w:r>
          </w:p>
          <w:p w:rsidR="00E62B31" w:rsidRDefault="00194C19">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   If…then…else</w:t>
            </w:r>
            <w:r>
              <w:rPr>
                <w:noProof/>
              </w:rPr>
              <w:drawing>
                <wp:anchor distT="0" distB="0" distL="114300" distR="114300" simplePos="0" relativeHeight="251660288" behindDoc="0" locked="0" layoutInCell="1" hidden="0" allowOverlap="1">
                  <wp:simplePos x="0" y="0"/>
                  <wp:positionH relativeFrom="column">
                    <wp:posOffset>66676</wp:posOffset>
                  </wp:positionH>
                  <wp:positionV relativeFrom="paragraph">
                    <wp:posOffset>28575</wp:posOffset>
                  </wp:positionV>
                  <wp:extent cx="891615" cy="733425"/>
                  <wp:effectExtent l="0" t="0" r="0" b="0"/>
                  <wp:wrapSquare wrapText="bothSides" distT="0" distB="0" distL="114300" distR="11430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891615" cy="733425"/>
                          </a:xfrm>
                          <a:prstGeom prst="rect">
                            <a:avLst/>
                          </a:prstGeom>
                          <a:ln/>
                        </pic:spPr>
                      </pic:pic>
                    </a:graphicData>
                  </a:graphic>
                </wp:anchor>
              </w:drawing>
            </w:r>
          </w:p>
        </w:tc>
      </w:tr>
      <w:tr w:rsidR="00E62B31">
        <w:trPr>
          <w:trHeight w:val="1133"/>
        </w:trPr>
        <w:tc>
          <w:tcPr>
            <w:tcW w:w="11250" w:type="dxa"/>
          </w:tcPr>
          <w:p w:rsidR="00E62B31" w:rsidRDefault="00194C19">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Logical reasoning: </w:t>
            </w:r>
            <w:r>
              <w:rPr>
                <w:rFonts w:ascii="Comic Sans MS" w:eastAsia="Comic Sans MS" w:hAnsi="Comic Sans MS" w:cs="Comic Sans MS"/>
                <w:sz w:val="28"/>
                <w:szCs w:val="28"/>
              </w:rPr>
              <w:t>Understanding the algorithm or program so that you know what should happen when the program is run (executed) and if it doesn’t run as expected you know why from looking at the algorithm or program why it is not running the way it should.</w:t>
            </w:r>
          </w:p>
          <w:p w:rsidR="00E62B31" w:rsidRDefault="00194C19">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computer program: </w:t>
            </w:r>
            <w:r>
              <w:rPr>
                <w:rFonts w:ascii="Comic Sans MS" w:eastAsia="Comic Sans MS" w:hAnsi="Comic Sans MS" w:cs="Comic Sans MS"/>
                <w:sz w:val="28"/>
                <w:szCs w:val="28"/>
              </w:rPr>
              <w:t xml:space="preserve">It is a set of instructions (algorithm) that has been turned into a computer code that performs a task when run by a computer. </w:t>
            </w:r>
          </w:p>
        </w:tc>
      </w:tr>
    </w:tbl>
    <w:p w:rsidR="00E62B31" w:rsidRDefault="00E62B31">
      <w:pPr>
        <w:spacing w:after="0" w:line="240" w:lineRule="auto"/>
        <w:rPr>
          <w:rFonts w:ascii="Arial" w:eastAsia="Arial" w:hAnsi="Arial" w:cs="Arial"/>
          <w:color w:val="666666"/>
          <w:sz w:val="24"/>
          <w:szCs w:val="24"/>
        </w:rPr>
      </w:pPr>
    </w:p>
    <w:p w:rsidR="00E62B31" w:rsidRDefault="00E62B31">
      <w:pPr>
        <w:spacing w:after="0" w:line="240" w:lineRule="auto"/>
        <w:rPr>
          <w:rFonts w:ascii="Arial" w:eastAsia="Arial" w:hAnsi="Arial" w:cs="Arial"/>
          <w:color w:val="666666"/>
          <w:sz w:val="24"/>
          <w:szCs w:val="24"/>
        </w:rPr>
      </w:pPr>
    </w:p>
    <w:p w:rsidR="00E62B31" w:rsidRDefault="00194C19">
      <w:pPr>
        <w:spacing w:after="0" w:line="240" w:lineRule="auto"/>
        <w:rPr>
          <w:rFonts w:ascii="Arial" w:eastAsia="Arial" w:hAnsi="Arial" w:cs="Arial"/>
          <w:color w:val="666666"/>
          <w:sz w:val="24"/>
          <w:szCs w:val="24"/>
        </w:rPr>
      </w:pPr>
      <w:r>
        <w:rPr>
          <w:rFonts w:ascii="Arial" w:eastAsia="Arial" w:hAnsi="Arial" w:cs="Arial"/>
          <w:color w:val="666666"/>
          <w:sz w:val="24"/>
          <w:szCs w:val="24"/>
        </w:rPr>
        <w:tab/>
      </w:r>
    </w:p>
    <w:tbl>
      <w:tblPr>
        <w:tblStyle w:val="a4"/>
        <w:tblW w:w="1117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75"/>
      </w:tblGrid>
      <w:tr w:rsidR="00E62B31">
        <w:trPr>
          <w:trHeight w:val="480"/>
        </w:trPr>
        <w:tc>
          <w:tcPr>
            <w:tcW w:w="11175" w:type="dxa"/>
            <w:vMerge w:val="restart"/>
            <w:shd w:val="clear" w:color="auto" w:fill="auto"/>
            <w:tcMar>
              <w:top w:w="100" w:type="dxa"/>
              <w:left w:w="100" w:type="dxa"/>
              <w:bottom w:w="100" w:type="dxa"/>
              <w:right w:w="100" w:type="dxa"/>
            </w:tcMar>
          </w:tcPr>
          <w:p w:rsidR="00E62B31" w:rsidRDefault="00194C19">
            <w:pPr>
              <w:widowControl w:val="0"/>
              <w:pBdr>
                <w:top w:val="nil"/>
                <w:left w:val="nil"/>
                <w:bottom w:val="nil"/>
                <w:right w:val="nil"/>
                <w:between w:val="nil"/>
              </w:pBdr>
              <w:spacing w:after="0" w:line="240" w:lineRule="auto"/>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Online safety / E-safety</w:t>
            </w:r>
          </w:p>
          <w:p w:rsidR="00E62B31" w:rsidRDefault="00194C19">
            <w:pPr>
              <w:widowControl w:val="0"/>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Focus on Online Bullying:</w:t>
            </w:r>
            <w:r>
              <w:rPr>
                <w:rFonts w:ascii="Comic Sans MS" w:eastAsia="Comic Sans MS" w:hAnsi="Comic Sans MS" w:cs="Comic Sans MS"/>
                <w:sz w:val="28"/>
                <w:szCs w:val="28"/>
              </w:rPr>
              <w:t xml:space="preserve"> (linked to anti-bullying week) identify a range of way</w:t>
            </w:r>
            <w:r>
              <w:rPr>
                <w:rFonts w:ascii="Comic Sans MS" w:eastAsia="Comic Sans MS" w:hAnsi="Comic Sans MS" w:cs="Comic Sans MS"/>
                <w:sz w:val="28"/>
                <w:szCs w:val="28"/>
              </w:rPr>
              <w:t>s to report concerns and access support both in school and at home about online bullying.</w:t>
            </w:r>
          </w:p>
          <w:p w:rsidR="00E62B31" w:rsidRDefault="00E62B31">
            <w:pPr>
              <w:widowControl w:val="0"/>
              <w:spacing w:after="0" w:line="240" w:lineRule="auto"/>
              <w:rPr>
                <w:rFonts w:ascii="Comic Sans MS" w:eastAsia="Comic Sans MS" w:hAnsi="Comic Sans MS" w:cs="Comic Sans MS"/>
                <w:sz w:val="28"/>
                <w:szCs w:val="28"/>
              </w:rPr>
            </w:pPr>
          </w:p>
        </w:tc>
      </w:tr>
      <w:tr w:rsidR="00E62B31">
        <w:trPr>
          <w:trHeight w:val="480"/>
        </w:trPr>
        <w:tc>
          <w:tcPr>
            <w:tcW w:w="11175" w:type="dxa"/>
            <w:vMerge/>
            <w:shd w:val="clear" w:color="auto" w:fill="auto"/>
            <w:tcMar>
              <w:top w:w="100" w:type="dxa"/>
              <w:left w:w="100" w:type="dxa"/>
              <w:bottom w:w="100" w:type="dxa"/>
              <w:right w:w="100" w:type="dxa"/>
            </w:tcMar>
          </w:tcPr>
          <w:p w:rsidR="00E62B31" w:rsidRDefault="00E62B31">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tc>
      </w:tr>
    </w:tbl>
    <w:p w:rsidR="00E62B31" w:rsidRDefault="00E62B31">
      <w:pPr>
        <w:spacing w:after="0" w:line="240" w:lineRule="auto"/>
        <w:rPr>
          <w:rFonts w:ascii="Comic Sans MS" w:eastAsia="Comic Sans MS" w:hAnsi="Comic Sans MS" w:cs="Comic Sans MS"/>
          <w:sz w:val="20"/>
          <w:szCs w:val="20"/>
        </w:rPr>
      </w:pPr>
    </w:p>
    <w:p w:rsidR="00E62B31" w:rsidRDefault="00194C19">
      <w:pPr>
        <w:pStyle w:val="Heading2"/>
        <w:widowControl w:val="0"/>
        <w:spacing w:line="276" w:lineRule="auto"/>
      </w:pPr>
      <w:bookmarkStart w:id="5" w:name="_vi12t9z2va4x" w:colFirst="0" w:colLast="0"/>
      <w:bookmarkEnd w:id="5"/>
      <w:r>
        <w:t>Y</w:t>
      </w:r>
      <w:bookmarkStart w:id="6" w:name="avwlks3us6ax" w:colFirst="0" w:colLast="0"/>
      <w:bookmarkEnd w:id="6"/>
      <w:r>
        <w:t>ear 5 Spring 1: Flat File databases</w:t>
      </w:r>
    </w:p>
    <w:tbl>
      <w:tblPr>
        <w:tblStyle w:val="a5"/>
        <w:tblW w:w="11520"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20"/>
      </w:tblGrid>
      <w:tr w:rsidR="00E62B31">
        <w:trPr>
          <w:trHeight w:val="417"/>
        </w:trPr>
        <w:tc>
          <w:tcPr>
            <w:tcW w:w="11520" w:type="dxa"/>
          </w:tcPr>
          <w:p w:rsidR="00E62B31" w:rsidRDefault="00194C19">
            <w:pPr>
              <w:jc w:val="center"/>
              <w:rPr>
                <w:rFonts w:ascii="Comic Sans MS" w:eastAsia="Comic Sans MS" w:hAnsi="Comic Sans MS" w:cs="Comic Sans MS"/>
                <w:sz w:val="28"/>
                <w:szCs w:val="28"/>
              </w:rPr>
            </w:pPr>
            <w:r>
              <w:rPr>
                <w:rFonts w:ascii="Comic Sans MS" w:eastAsia="Comic Sans MS" w:hAnsi="Comic Sans MS" w:cs="Comic Sans MS"/>
                <w:b/>
                <w:sz w:val="28"/>
                <w:szCs w:val="28"/>
                <w:u w:val="single"/>
              </w:rPr>
              <w:t>Computing</w:t>
            </w:r>
            <w:r>
              <w:rPr>
                <w:rFonts w:ascii="Comic Sans MS" w:eastAsia="Comic Sans MS" w:hAnsi="Comic Sans MS" w:cs="Comic Sans MS"/>
                <w:sz w:val="28"/>
                <w:szCs w:val="28"/>
              </w:rPr>
              <w:t xml:space="preserve"> Focus: Data and information</w:t>
            </w:r>
          </w:p>
        </w:tc>
      </w:tr>
    </w:tbl>
    <w:p w:rsidR="00E62B31" w:rsidRDefault="00194C19">
      <w:pPr>
        <w:spacing w:after="0" w:line="240" w:lineRule="auto"/>
        <w:rPr>
          <w:rFonts w:ascii="Comic Sans MS" w:eastAsia="Comic Sans MS" w:hAnsi="Comic Sans MS" w:cs="Comic Sans MS"/>
          <w:b/>
          <w:sz w:val="28"/>
          <w:szCs w:val="28"/>
        </w:rPr>
      </w:pPr>
      <w:r>
        <w:rPr>
          <w:rFonts w:ascii="Comic Sans MS" w:eastAsia="Comic Sans MS" w:hAnsi="Comic Sans MS" w:cs="Comic Sans MS"/>
          <w:b/>
          <w:sz w:val="28"/>
          <w:szCs w:val="28"/>
        </w:rPr>
        <w:t xml:space="preserve">What they should know from Years </w:t>
      </w:r>
      <w:hyperlink r:id="rId17" w:anchor="bookmark=id.583l21nd341m">
        <w:r>
          <w:rPr>
            <w:rFonts w:ascii="Comic Sans MS" w:eastAsia="Comic Sans MS" w:hAnsi="Comic Sans MS" w:cs="Comic Sans MS"/>
            <w:b/>
            <w:color w:val="1155CC"/>
            <w:sz w:val="28"/>
            <w:szCs w:val="28"/>
            <w:u w:val="single"/>
          </w:rPr>
          <w:t>3a</w:t>
        </w:r>
      </w:hyperlink>
      <w:r>
        <w:rPr>
          <w:rFonts w:ascii="Comic Sans MS" w:eastAsia="Comic Sans MS" w:hAnsi="Comic Sans MS" w:cs="Comic Sans MS"/>
          <w:b/>
          <w:sz w:val="28"/>
          <w:szCs w:val="28"/>
        </w:rPr>
        <w:t xml:space="preserve">, </w:t>
      </w:r>
      <w:hyperlink r:id="rId18" w:anchor="bookmark=id.68w3myxq4fbn">
        <w:r>
          <w:rPr>
            <w:rFonts w:ascii="Comic Sans MS" w:eastAsia="Comic Sans MS" w:hAnsi="Comic Sans MS" w:cs="Comic Sans MS"/>
            <w:b/>
            <w:color w:val="1155CC"/>
            <w:sz w:val="28"/>
            <w:szCs w:val="28"/>
            <w:u w:val="single"/>
          </w:rPr>
          <w:t>3b</w:t>
        </w:r>
      </w:hyperlink>
      <w:r>
        <w:rPr>
          <w:rFonts w:ascii="Comic Sans MS" w:eastAsia="Comic Sans MS" w:hAnsi="Comic Sans MS" w:cs="Comic Sans MS"/>
          <w:b/>
          <w:sz w:val="28"/>
          <w:szCs w:val="28"/>
        </w:rPr>
        <w:t xml:space="preserve">, and </w:t>
      </w:r>
      <w:hyperlink r:id="rId19" w:anchor="bookmark=id.wltqfi2hnx2w">
        <w:r>
          <w:rPr>
            <w:rFonts w:ascii="Comic Sans MS" w:eastAsia="Comic Sans MS" w:hAnsi="Comic Sans MS" w:cs="Comic Sans MS"/>
            <w:b/>
            <w:color w:val="1155CC"/>
            <w:sz w:val="28"/>
            <w:szCs w:val="28"/>
            <w:u w:val="single"/>
          </w:rPr>
          <w:t>4</w:t>
        </w:r>
      </w:hyperlink>
      <w:r>
        <w:rPr>
          <w:rFonts w:ascii="Comic Sans MS" w:eastAsia="Comic Sans MS" w:hAnsi="Comic Sans MS" w:cs="Comic Sans MS"/>
          <w:b/>
          <w:sz w:val="28"/>
          <w:szCs w:val="28"/>
        </w:rPr>
        <w:t xml:space="preserve">: </w:t>
      </w:r>
      <w:r>
        <w:rPr>
          <w:rFonts w:ascii="Comic Sans MS" w:eastAsia="Comic Sans MS" w:hAnsi="Comic Sans MS" w:cs="Comic Sans MS"/>
          <w:sz w:val="28"/>
          <w:szCs w:val="28"/>
        </w:rPr>
        <w:t xml:space="preserve">collecting and presenting data, using data loggers </w:t>
      </w:r>
    </w:p>
    <w:p w:rsidR="00E62B31" w:rsidRDefault="00194C19">
      <w:pPr>
        <w:spacing w:after="0" w:line="240" w:lineRule="auto"/>
        <w:jc w:val="center"/>
        <w:rPr>
          <w:rFonts w:ascii="Comic Sans MS" w:eastAsia="Comic Sans MS" w:hAnsi="Comic Sans MS" w:cs="Comic Sans MS"/>
          <w:sz w:val="28"/>
          <w:szCs w:val="28"/>
        </w:rPr>
      </w:pPr>
      <w:r>
        <w:rPr>
          <w:rFonts w:ascii="Comic Sans MS" w:eastAsia="Comic Sans MS" w:hAnsi="Comic Sans MS" w:cs="Comic Sans MS"/>
          <w:b/>
          <w:sz w:val="28"/>
          <w:szCs w:val="28"/>
        </w:rPr>
        <w:t>In this unit</w:t>
      </w:r>
      <w:r>
        <w:rPr>
          <w:rFonts w:ascii="Comic Sans MS" w:eastAsia="Comic Sans MS" w:hAnsi="Comic Sans MS" w:cs="Comic Sans MS"/>
          <w:sz w:val="28"/>
          <w:szCs w:val="28"/>
        </w:rPr>
        <w:t xml:space="preserve"> we get to understand,  create an</w:t>
      </w:r>
      <w:r>
        <w:rPr>
          <w:rFonts w:ascii="Comic Sans MS" w:eastAsia="Comic Sans MS" w:hAnsi="Comic Sans MS" w:cs="Comic Sans MS"/>
          <w:sz w:val="28"/>
          <w:szCs w:val="28"/>
        </w:rPr>
        <w:t xml:space="preserve">d use flat-file databases. </w:t>
      </w:r>
    </w:p>
    <w:p w:rsidR="00E62B31" w:rsidRDefault="00194C19">
      <w:pPr>
        <w:spacing w:after="0" w:line="240" w:lineRule="auto"/>
        <w:jc w:val="center"/>
        <w:rPr>
          <w:rFonts w:ascii="Comic Sans MS" w:eastAsia="Comic Sans MS" w:hAnsi="Comic Sans MS" w:cs="Comic Sans MS"/>
          <w:b/>
          <w:sz w:val="20"/>
          <w:szCs w:val="20"/>
        </w:rPr>
      </w:pPr>
      <w:r>
        <w:rPr>
          <w:rFonts w:ascii="Comic Sans MS" w:eastAsia="Comic Sans MS" w:hAnsi="Comic Sans MS" w:cs="Comic Sans MS"/>
          <w:b/>
          <w:sz w:val="28"/>
          <w:szCs w:val="28"/>
        </w:rPr>
        <w:t>Key Knowledge, vocabulary and skills</w:t>
      </w:r>
    </w:p>
    <w:tbl>
      <w:tblPr>
        <w:tblStyle w:val="a6"/>
        <w:tblW w:w="11505"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05"/>
      </w:tblGrid>
      <w:tr w:rsidR="00E62B31">
        <w:trPr>
          <w:trHeight w:val="480"/>
        </w:trPr>
        <w:tc>
          <w:tcPr>
            <w:tcW w:w="11505" w:type="dxa"/>
          </w:tcPr>
          <w:p w:rsidR="00E62B31" w:rsidRDefault="00194C19">
            <w:pPr>
              <w:rPr>
                <w:rFonts w:ascii="Comic Sans MS" w:eastAsia="Comic Sans MS" w:hAnsi="Comic Sans MS" w:cs="Comic Sans MS"/>
                <w:sz w:val="28"/>
                <w:szCs w:val="28"/>
              </w:rPr>
            </w:pPr>
            <w:r>
              <w:rPr>
                <w:rFonts w:ascii="Comic Sans MS" w:eastAsia="Comic Sans MS" w:hAnsi="Comic Sans MS" w:cs="Comic Sans MS"/>
                <w:b/>
                <w:sz w:val="28"/>
                <w:szCs w:val="28"/>
              </w:rPr>
              <w:t>Record</w:t>
            </w:r>
            <w:r>
              <w:rPr>
                <w:rFonts w:ascii="Comic Sans MS" w:eastAsia="Comic Sans MS" w:hAnsi="Comic Sans MS" w:cs="Comic Sans MS"/>
                <w:sz w:val="28"/>
                <w:szCs w:val="28"/>
              </w:rPr>
              <w:t>: it refers to the rows of field data. (See picture below).</w:t>
            </w:r>
          </w:p>
        </w:tc>
      </w:tr>
      <w:tr w:rsidR="00E62B31">
        <w:trPr>
          <w:trHeight w:val="525"/>
        </w:trPr>
        <w:tc>
          <w:tcPr>
            <w:tcW w:w="11505" w:type="dxa"/>
          </w:tcPr>
          <w:p w:rsidR="00E62B31" w:rsidRDefault="00194C19">
            <w:pPr>
              <w:rPr>
                <w:rFonts w:ascii="Comic Sans MS" w:eastAsia="Comic Sans MS" w:hAnsi="Comic Sans MS" w:cs="Comic Sans MS"/>
                <w:sz w:val="28"/>
                <w:szCs w:val="28"/>
              </w:rPr>
            </w:pPr>
            <w:r>
              <w:rPr>
                <w:rFonts w:ascii="Comic Sans MS" w:eastAsia="Comic Sans MS" w:hAnsi="Comic Sans MS" w:cs="Comic Sans MS"/>
                <w:b/>
                <w:sz w:val="28"/>
                <w:szCs w:val="28"/>
              </w:rPr>
              <w:t>field: i</w:t>
            </w:r>
            <w:r>
              <w:rPr>
                <w:rFonts w:ascii="Comic Sans MS" w:eastAsia="Comic Sans MS" w:hAnsi="Comic Sans MS" w:cs="Comic Sans MS"/>
                <w:sz w:val="28"/>
                <w:szCs w:val="28"/>
              </w:rPr>
              <w:t>t is the columns of data. (See picture below)</w:t>
            </w:r>
          </w:p>
        </w:tc>
      </w:tr>
      <w:tr w:rsidR="00E62B31">
        <w:trPr>
          <w:trHeight w:val="5700"/>
        </w:trPr>
        <w:tc>
          <w:tcPr>
            <w:tcW w:w="11505" w:type="dxa"/>
          </w:tcPr>
          <w:p w:rsidR="00E62B31" w:rsidRDefault="00194C19">
            <w:pPr>
              <w:rPr>
                <w:rFonts w:ascii="Comic Sans MS" w:eastAsia="Comic Sans MS" w:hAnsi="Comic Sans MS" w:cs="Comic Sans MS"/>
                <w:sz w:val="28"/>
                <w:szCs w:val="28"/>
              </w:rPr>
            </w:pPr>
            <w:r>
              <w:rPr>
                <w:rFonts w:ascii="Comic Sans MS" w:eastAsia="Comic Sans MS" w:hAnsi="Comic Sans MS" w:cs="Comic Sans MS"/>
                <w:b/>
                <w:sz w:val="28"/>
                <w:szCs w:val="28"/>
              </w:rPr>
              <w:t>database: i</w:t>
            </w:r>
            <w:r>
              <w:rPr>
                <w:rFonts w:ascii="Comic Sans MS" w:eastAsia="Comic Sans MS" w:hAnsi="Comic Sans MS" w:cs="Comic Sans MS"/>
                <w:sz w:val="28"/>
                <w:szCs w:val="28"/>
              </w:rPr>
              <w:t xml:space="preserve">t is a collection of data that is stored in a computer and that can easily be used and added to. </w:t>
            </w:r>
            <w:r>
              <w:rPr>
                <w:noProof/>
              </w:rPr>
              <w:drawing>
                <wp:anchor distT="0" distB="0" distL="114300" distR="114300" simplePos="0" relativeHeight="251661312" behindDoc="0" locked="0" layoutInCell="1" hidden="0" allowOverlap="1">
                  <wp:simplePos x="0" y="0"/>
                  <wp:positionH relativeFrom="column">
                    <wp:posOffset>4714875</wp:posOffset>
                  </wp:positionH>
                  <wp:positionV relativeFrom="paragraph">
                    <wp:posOffset>38100</wp:posOffset>
                  </wp:positionV>
                  <wp:extent cx="2576513" cy="2692125"/>
                  <wp:effectExtent l="0" t="0" r="0" b="0"/>
                  <wp:wrapSquare wrapText="bothSides" distT="0" distB="0" distL="114300" distR="11430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2576513" cy="2692125"/>
                          </a:xfrm>
                          <a:prstGeom prst="rect">
                            <a:avLst/>
                          </a:prstGeom>
                          <a:ln/>
                        </pic:spPr>
                      </pic:pic>
                    </a:graphicData>
                  </a:graphic>
                </wp:anchor>
              </w:drawing>
            </w:r>
          </w:p>
          <w:p w:rsidR="00E62B31" w:rsidRDefault="00194C19">
            <w:pPr>
              <w:rPr>
                <w:rFonts w:ascii="Comic Sans MS" w:eastAsia="Comic Sans MS" w:hAnsi="Comic Sans MS" w:cs="Comic Sans MS"/>
                <w:sz w:val="28"/>
                <w:szCs w:val="28"/>
              </w:rPr>
            </w:pPr>
            <w:r>
              <w:rPr>
                <w:rFonts w:ascii="Comic Sans MS" w:eastAsia="Comic Sans MS" w:hAnsi="Comic Sans MS" w:cs="Comic Sans MS"/>
                <w:sz w:val="28"/>
                <w:szCs w:val="28"/>
              </w:rPr>
              <w:t xml:space="preserve">To the right is an example of a database. </w:t>
            </w:r>
          </w:p>
          <w:p w:rsidR="00E62B31" w:rsidRDefault="00194C19">
            <w:pPr>
              <w:rPr>
                <w:rFonts w:ascii="Comic Sans MS" w:eastAsia="Comic Sans MS" w:hAnsi="Comic Sans MS" w:cs="Comic Sans MS"/>
                <w:sz w:val="28"/>
                <w:szCs w:val="28"/>
              </w:rPr>
            </w:pPr>
            <w:r>
              <w:rPr>
                <w:rFonts w:ascii="Comic Sans MS" w:eastAsia="Comic Sans MS" w:hAnsi="Comic Sans MS" w:cs="Comic Sans MS"/>
                <w:sz w:val="28"/>
                <w:szCs w:val="28"/>
              </w:rPr>
              <w:t>You can see the first record with various fields. Below is the table from which it comes from with its rows and co</w:t>
            </w:r>
            <w:r>
              <w:rPr>
                <w:rFonts w:ascii="Comic Sans MS" w:eastAsia="Comic Sans MS" w:hAnsi="Comic Sans MS" w:cs="Comic Sans MS"/>
                <w:sz w:val="28"/>
                <w:szCs w:val="28"/>
              </w:rPr>
              <w:t xml:space="preserve">lumns and values for each.    </w:t>
            </w:r>
          </w:p>
          <w:p w:rsidR="00E62B31" w:rsidRDefault="00E62B31">
            <w:pPr>
              <w:rPr>
                <w:rFonts w:ascii="Comic Sans MS" w:eastAsia="Comic Sans MS" w:hAnsi="Comic Sans MS" w:cs="Comic Sans MS"/>
                <w:sz w:val="28"/>
                <w:szCs w:val="28"/>
                <w:highlight w:val="green"/>
              </w:rPr>
            </w:pPr>
          </w:p>
          <w:p w:rsidR="00E62B31" w:rsidRDefault="00194C19">
            <w:pPr>
              <w:rPr>
                <w:rFonts w:ascii="Comic Sans MS" w:eastAsia="Comic Sans MS" w:hAnsi="Comic Sans MS" w:cs="Comic Sans MS"/>
                <w:sz w:val="28"/>
                <w:szCs w:val="28"/>
              </w:rPr>
            </w:pPr>
            <w:r>
              <w:rPr>
                <w:noProof/>
              </w:rPr>
              <w:drawing>
                <wp:anchor distT="0" distB="0" distL="114300" distR="114300" simplePos="0" relativeHeight="251662336" behindDoc="0" locked="0" layoutInCell="1" hidden="0" allowOverlap="1">
                  <wp:simplePos x="0" y="0"/>
                  <wp:positionH relativeFrom="column">
                    <wp:posOffset>95251</wp:posOffset>
                  </wp:positionH>
                  <wp:positionV relativeFrom="paragraph">
                    <wp:posOffset>66675</wp:posOffset>
                  </wp:positionV>
                  <wp:extent cx="3243263" cy="2042054"/>
                  <wp:effectExtent l="0" t="0" r="0" b="0"/>
                  <wp:wrapSquare wrapText="bothSides" distT="0" distB="0" distL="114300" distR="11430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3243263" cy="2042054"/>
                          </a:xfrm>
                          <a:prstGeom prst="rect">
                            <a:avLst/>
                          </a:prstGeom>
                          <a:ln/>
                        </pic:spPr>
                      </pic:pic>
                    </a:graphicData>
                  </a:graphic>
                </wp:anchor>
              </w:drawing>
            </w:r>
          </w:p>
          <w:p w:rsidR="00E62B31" w:rsidRDefault="00E62B31">
            <w:pPr>
              <w:rPr>
                <w:rFonts w:ascii="Comic Sans MS" w:eastAsia="Comic Sans MS" w:hAnsi="Comic Sans MS" w:cs="Comic Sans MS"/>
                <w:sz w:val="28"/>
                <w:szCs w:val="28"/>
              </w:rPr>
            </w:pPr>
          </w:p>
          <w:p w:rsidR="00E62B31" w:rsidRDefault="00E62B31">
            <w:pPr>
              <w:rPr>
                <w:rFonts w:ascii="Comic Sans MS" w:eastAsia="Comic Sans MS" w:hAnsi="Comic Sans MS" w:cs="Comic Sans MS"/>
                <w:sz w:val="28"/>
                <w:szCs w:val="28"/>
              </w:rPr>
            </w:pPr>
          </w:p>
          <w:p w:rsidR="00E62B31" w:rsidRDefault="00194C19">
            <w:pPr>
              <w:rPr>
                <w:rFonts w:ascii="Comic Sans MS" w:eastAsia="Comic Sans MS" w:hAnsi="Comic Sans MS" w:cs="Comic Sans MS"/>
                <w:sz w:val="28"/>
                <w:szCs w:val="28"/>
              </w:rPr>
            </w:pPr>
            <w:r>
              <w:rPr>
                <w:rFonts w:ascii="Comic Sans MS" w:eastAsia="Comic Sans MS" w:hAnsi="Comic Sans MS" w:cs="Comic Sans MS"/>
                <w:sz w:val="28"/>
                <w:szCs w:val="28"/>
              </w:rPr>
              <w:t xml:space="preserve"> </w:t>
            </w:r>
          </w:p>
          <w:p w:rsidR="00E62B31" w:rsidRDefault="00E62B31">
            <w:pPr>
              <w:rPr>
                <w:rFonts w:ascii="Comic Sans MS" w:eastAsia="Comic Sans MS" w:hAnsi="Comic Sans MS" w:cs="Comic Sans MS"/>
                <w:sz w:val="28"/>
                <w:szCs w:val="28"/>
              </w:rPr>
            </w:pPr>
          </w:p>
        </w:tc>
      </w:tr>
      <w:tr w:rsidR="00E62B31">
        <w:trPr>
          <w:trHeight w:val="3390"/>
        </w:trPr>
        <w:tc>
          <w:tcPr>
            <w:tcW w:w="11505" w:type="dxa"/>
          </w:tcPr>
          <w:p w:rsidR="00E62B31" w:rsidRDefault="00194C19">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sort and group </w:t>
            </w:r>
            <w:r>
              <w:rPr>
                <w:rFonts w:ascii="Comic Sans MS" w:eastAsia="Comic Sans MS" w:hAnsi="Comic Sans MS" w:cs="Comic Sans MS"/>
                <w:sz w:val="28"/>
                <w:szCs w:val="28"/>
              </w:rPr>
              <w:t xml:space="preserve">Use search button and drop down boxes to help sort and group data.  </w:t>
            </w:r>
          </w:p>
          <w:p w:rsidR="00E62B31" w:rsidRDefault="00194C19">
            <w:pPr>
              <w:rPr>
                <w:rFonts w:ascii="Comic Sans MS" w:eastAsia="Comic Sans MS" w:hAnsi="Comic Sans MS" w:cs="Comic Sans MS"/>
                <w:b/>
                <w:sz w:val="28"/>
                <w:szCs w:val="28"/>
              </w:rPr>
            </w:pPr>
            <w:r>
              <w:rPr>
                <w:noProof/>
              </w:rPr>
              <w:drawing>
                <wp:anchor distT="0" distB="0" distL="114300" distR="114300" simplePos="0" relativeHeight="251663360" behindDoc="0" locked="0" layoutInCell="1" hidden="0" allowOverlap="1">
                  <wp:simplePos x="0" y="0"/>
                  <wp:positionH relativeFrom="column">
                    <wp:posOffset>4048125</wp:posOffset>
                  </wp:positionH>
                  <wp:positionV relativeFrom="paragraph">
                    <wp:posOffset>133350</wp:posOffset>
                  </wp:positionV>
                  <wp:extent cx="2502535" cy="1550035"/>
                  <wp:effectExtent l="0" t="0" r="0" b="0"/>
                  <wp:wrapSquare wrapText="bothSides" distT="0" distB="0" distL="114300" distR="114300"/>
                  <wp:docPr id="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a:stretch>
                            <a:fillRect/>
                          </a:stretch>
                        </pic:blipFill>
                        <pic:spPr>
                          <a:xfrm>
                            <a:off x="0" y="0"/>
                            <a:ext cx="2502535" cy="1550035"/>
                          </a:xfrm>
                          <a:prstGeom prst="rect">
                            <a:avLst/>
                          </a:prstGeom>
                          <a:ln/>
                        </pic:spPr>
                      </pic:pic>
                    </a:graphicData>
                  </a:graphic>
                </wp:anchor>
              </w:drawing>
            </w:r>
            <w:r>
              <w:rPr>
                <w:noProof/>
              </w:rPr>
              <w:drawing>
                <wp:anchor distT="0" distB="0" distL="114300" distR="114300" simplePos="0" relativeHeight="251664384" behindDoc="0" locked="0" layoutInCell="1" hidden="0" allowOverlap="1">
                  <wp:simplePos x="0" y="0"/>
                  <wp:positionH relativeFrom="column">
                    <wp:posOffset>371475</wp:posOffset>
                  </wp:positionH>
                  <wp:positionV relativeFrom="paragraph">
                    <wp:posOffset>133350</wp:posOffset>
                  </wp:positionV>
                  <wp:extent cx="2505075" cy="1404715"/>
                  <wp:effectExtent l="0" t="0" r="0" b="0"/>
                  <wp:wrapSquare wrapText="bothSides" distT="0" distB="0" distL="114300" distR="114300"/>
                  <wp:docPr id="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2505075" cy="1404715"/>
                          </a:xfrm>
                          <a:prstGeom prst="rect">
                            <a:avLst/>
                          </a:prstGeom>
                          <a:ln/>
                        </pic:spPr>
                      </pic:pic>
                    </a:graphicData>
                  </a:graphic>
                </wp:anchor>
              </w:drawing>
            </w:r>
          </w:p>
          <w:p w:rsidR="00E62B31" w:rsidRDefault="00E62B31">
            <w:pPr>
              <w:rPr>
                <w:rFonts w:ascii="Comic Sans MS" w:eastAsia="Comic Sans MS" w:hAnsi="Comic Sans MS" w:cs="Comic Sans MS"/>
                <w:b/>
                <w:sz w:val="28"/>
                <w:szCs w:val="28"/>
              </w:rPr>
            </w:pPr>
          </w:p>
          <w:p w:rsidR="00E62B31" w:rsidRDefault="00E62B31">
            <w:pPr>
              <w:rPr>
                <w:rFonts w:ascii="Comic Sans MS" w:eastAsia="Comic Sans MS" w:hAnsi="Comic Sans MS" w:cs="Comic Sans MS"/>
                <w:b/>
                <w:sz w:val="28"/>
                <w:szCs w:val="28"/>
              </w:rPr>
            </w:pPr>
          </w:p>
          <w:p w:rsidR="00E62B31" w:rsidRDefault="00E62B31">
            <w:pPr>
              <w:rPr>
                <w:rFonts w:ascii="Comic Sans MS" w:eastAsia="Comic Sans MS" w:hAnsi="Comic Sans MS" w:cs="Comic Sans MS"/>
                <w:b/>
                <w:sz w:val="28"/>
                <w:szCs w:val="28"/>
              </w:rPr>
            </w:pPr>
          </w:p>
          <w:p w:rsidR="00E62B31" w:rsidRDefault="00E62B31">
            <w:pPr>
              <w:rPr>
                <w:rFonts w:ascii="Comic Sans MS" w:eastAsia="Comic Sans MS" w:hAnsi="Comic Sans MS" w:cs="Comic Sans MS"/>
                <w:b/>
                <w:sz w:val="28"/>
                <w:szCs w:val="28"/>
              </w:rPr>
            </w:pPr>
          </w:p>
          <w:p w:rsidR="00E62B31" w:rsidRDefault="00E62B31">
            <w:pPr>
              <w:rPr>
                <w:rFonts w:ascii="Comic Sans MS" w:eastAsia="Comic Sans MS" w:hAnsi="Comic Sans MS" w:cs="Comic Sans MS"/>
                <w:b/>
                <w:sz w:val="28"/>
                <w:szCs w:val="28"/>
              </w:rPr>
            </w:pPr>
          </w:p>
          <w:p w:rsidR="00E62B31" w:rsidRDefault="00E62B31">
            <w:pPr>
              <w:rPr>
                <w:rFonts w:ascii="Comic Sans MS" w:eastAsia="Comic Sans MS" w:hAnsi="Comic Sans MS" w:cs="Comic Sans MS"/>
                <w:b/>
                <w:sz w:val="28"/>
                <w:szCs w:val="28"/>
              </w:rPr>
            </w:pPr>
          </w:p>
          <w:p w:rsidR="00E62B31" w:rsidRDefault="00E62B31">
            <w:pPr>
              <w:rPr>
                <w:rFonts w:ascii="Comic Sans MS" w:eastAsia="Comic Sans MS" w:hAnsi="Comic Sans MS" w:cs="Comic Sans MS"/>
                <w:b/>
                <w:sz w:val="28"/>
                <w:szCs w:val="28"/>
              </w:rPr>
            </w:pPr>
          </w:p>
        </w:tc>
      </w:tr>
    </w:tbl>
    <w:p w:rsidR="00E62B31" w:rsidRDefault="00194C19">
      <w:pPr>
        <w:spacing w:after="0" w:line="240" w:lineRule="auto"/>
        <w:rPr>
          <w:rFonts w:ascii="Comic Sans MS" w:eastAsia="Comic Sans MS" w:hAnsi="Comic Sans MS" w:cs="Comic Sans MS"/>
        </w:rPr>
      </w:pPr>
      <w:r>
        <w:rPr>
          <w:rFonts w:ascii="Comic Sans MS" w:eastAsia="Comic Sans MS" w:hAnsi="Comic Sans MS" w:cs="Comic Sans MS"/>
          <w:b/>
          <w:sz w:val="20"/>
          <w:szCs w:val="20"/>
        </w:rPr>
        <w:t xml:space="preserve"> </w:t>
      </w:r>
      <w:r>
        <w:rPr>
          <w:rFonts w:ascii="Comic Sans MS" w:eastAsia="Comic Sans MS" w:hAnsi="Comic Sans MS" w:cs="Comic Sans MS"/>
        </w:rPr>
        <w:t xml:space="preserve"> </w:t>
      </w:r>
    </w:p>
    <w:p w:rsidR="00E62B31" w:rsidRDefault="00194C19">
      <w:pPr>
        <w:spacing w:after="0" w:line="240" w:lineRule="auto"/>
        <w:rPr>
          <w:rFonts w:ascii="Comic Sans MS" w:eastAsia="Comic Sans MS" w:hAnsi="Comic Sans MS" w:cs="Comic Sans MS"/>
        </w:rPr>
      </w:pPr>
      <w:r>
        <w:rPr>
          <w:rFonts w:ascii="Comic Sans MS" w:eastAsia="Comic Sans MS" w:hAnsi="Comic Sans MS" w:cs="Comic Sans MS"/>
        </w:rPr>
        <w:t xml:space="preserve">(All images from https://www.j2e.com/data/examples/minibeasts ) </w:t>
      </w:r>
    </w:p>
    <w:tbl>
      <w:tblPr>
        <w:tblStyle w:val="a7"/>
        <w:tblW w:w="11535" w:type="dxa"/>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35"/>
      </w:tblGrid>
      <w:tr w:rsidR="00E62B31">
        <w:trPr>
          <w:trHeight w:val="480"/>
        </w:trPr>
        <w:tc>
          <w:tcPr>
            <w:tcW w:w="11535" w:type="dxa"/>
            <w:vMerge w:val="restart"/>
            <w:shd w:val="clear" w:color="auto" w:fill="auto"/>
            <w:tcMar>
              <w:top w:w="100" w:type="dxa"/>
              <w:left w:w="100" w:type="dxa"/>
              <w:bottom w:w="100" w:type="dxa"/>
              <w:right w:w="100" w:type="dxa"/>
            </w:tcMar>
          </w:tcPr>
          <w:p w:rsidR="00E62B31" w:rsidRDefault="00194C19">
            <w:pPr>
              <w:widowControl w:val="0"/>
              <w:pBdr>
                <w:top w:val="nil"/>
                <w:left w:val="nil"/>
                <w:bottom w:val="nil"/>
                <w:right w:val="nil"/>
                <w:between w:val="nil"/>
              </w:pBdr>
              <w:spacing w:after="0" w:line="240" w:lineRule="auto"/>
              <w:jc w:val="center"/>
              <w:rPr>
                <w:rFonts w:ascii="Comic Sans MS" w:eastAsia="Comic Sans MS" w:hAnsi="Comic Sans MS" w:cs="Comic Sans MS"/>
              </w:rPr>
            </w:pPr>
            <w:r>
              <w:rPr>
                <w:rFonts w:ascii="Comic Sans MS" w:eastAsia="Comic Sans MS" w:hAnsi="Comic Sans MS" w:cs="Comic Sans MS"/>
                <w:b/>
                <w:sz w:val="28"/>
                <w:szCs w:val="28"/>
              </w:rPr>
              <w:t>Online safety / E-safety</w:t>
            </w:r>
          </w:p>
          <w:p w:rsidR="00E62B31" w:rsidRDefault="00194C19">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Safer Internet day. Focus on online reputation </w:t>
            </w:r>
            <w:r>
              <w:rPr>
                <w:rFonts w:ascii="Comic Sans MS" w:eastAsia="Comic Sans MS" w:hAnsi="Comic Sans MS" w:cs="Comic Sans MS"/>
                <w:sz w:val="28"/>
                <w:szCs w:val="28"/>
              </w:rPr>
              <w:t>can describe ways that information</w:t>
            </w:r>
          </w:p>
          <w:p w:rsidR="00E62B31" w:rsidRDefault="00194C19">
            <w:pPr>
              <w:spacing w:after="0" w:line="240" w:lineRule="auto"/>
              <w:rPr>
                <w:rFonts w:ascii="Comic Sans MS" w:eastAsia="Comic Sans MS" w:hAnsi="Comic Sans MS" w:cs="Comic Sans MS"/>
                <w:sz w:val="28"/>
                <w:szCs w:val="28"/>
              </w:rPr>
            </w:pPr>
            <w:r>
              <w:rPr>
                <w:rFonts w:ascii="Comic Sans MS" w:eastAsia="Comic Sans MS" w:hAnsi="Comic Sans MS" w:cs="Comic Sans MS"/>
                <w:sz w:val="28"/>
                <w:szCs w:val="28"/>
              </w:rPr>
              <w:t>about anyone online can be used by others to make judgments about an individual and</w:t>
            </w:r>
          </w:p>
          <w:p w:rsidR="00E62B31" w:rsidRDefault="00194C19">
            <w:pPr>
              <w:spacing w:after="0" w:line="240" w:lineRule="auto"/>
              <w:rPr>
                <w:rFonts w:ascii="Comic Sans MS" w:eastAsia="Comic Sans MS" w:hAnsi="Comic Sans MS" w:cs="Comic Sans MS"/>
                <w:b/>
                <w:sz w:val="28"/>
                <w:szCs w:val="28"/>
              </w:rPr>
            </w:pPr>
            <w:r>
              <w:rPr>
                <w:rFonts w:ascii="Comic Sans MS" w:eastAsia="Comic Sans MS" w:hAnsi="Comic Sans MS" w:cs="Comic Sans MS"/>
                <w:sz w:val="28"/>
                <w:szCs w:val="28"/>
              </w:rPr>
              <w:t>why these may be incorrect.</w:t>
            </w:r>
          </w:p>
        </w:tc>
      </w:tr>
      <w:tr w:rsidR="00E62B31">
        <w:trPr>
          <w:trHeight w:val="480"/>
        </w:trPr>
        <w:tc>
          <w:tcPr>
            <w:tcW w:w="11535" w:type="dxa"/>
            <w:vMerge/>
            <w:shd w:val="clear" w:color="auto" w:fill="auto"/>
            <w:tcMar>
              <w:top w:w="100" w:type="dxa"/>
              <w:left w:w="100" w:type="dxa"/>
              <w:bottom w:w="100" w:type="dxa"/>
              <w:right w:w="100" w:type="dxa"/>
            </w:tcMar>
          </w:tcPr>
          <w:p w:rsidR="00E62B31" w:rsidRDefault="00E62B31">
            <w:pPr>
              <w:widowControl w:val="0"/>
              <w:pBdr>
                <w:top w:val="nil"/>
                <w:left w:val="nil"/>
                <w:bottom w:val="nil"/>
                <w:right w:val="nil"/>
                <w:between w:val="nil"/>
              </w:pBdr>
              <w:spacing w:after="0" w:line="240" w:lineRule="auto"/>
              <w:rPr>
                <w:rFonts w:ascii="Comic Sans MS" w:eastAsia="Comic Sans MS" w:hAnsi="Comic Sans MS" w:cs="Comic Sans MS"/>
              </w:rPr>
            </w:pPr>
          </w:p>
        </w:tc>
      </w:tr>
    </w:tbl>
    <w:p w:rsidR="00E62B31" w:rsidRDefault="00194C19">
      <w:pPr>
        <w:pStyle w:val="Heading2"/>
      </w:pPr>
      <w:bookmarkStart w:id="7" w:name="vvfo3prhcv7s" w:colFirst="0" w:colLast="0"/>
      <w:bookmarkStart w:id="8" w:name="_uij64xzd5dxu" w:colFirst="0" w:colLast="0"/>
      <w:bookmarkEnd w:id="7"/>
      <w:bookmarkEnd w:id="8"/>
      <w:r>
        <w:t>Year 5 Spring 2: Video Editing</w:t>
      </w:r>
    </w:p>
    <w:tbl>
      <w:tblPr>
        <w:tblStyle w:val="a8"/>
        <w:tblW w:w="11340"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0"/>
      </w:tblGrid>
      <w:tr w:rsidR="00E62B31">
        <w:trPr>
          <w:trHeight w:val="417"/>
        </w:trPr>
        <w:tc>
          <w:tcPr>
            <w:tcW w:w="11340" w:type="dxa"/>
          </w:tcPr>
          <w:p w:rsidR="00E62B31" w:rsidRDefault="00194C19">
            <w:pPr>
              <w:jc w:val="center"/>
              <w:rPr>
                <w:rFonts w:ascii="Comic Sans MS" w:eastAsia="Comic Sans MS" w:hAnsi="Comic Sans MS" w:cs="Comic Sans MS"/>
                <w:sz w:val="28"/>
                <w:szCs w:val="28"/>
              </w:rPr>
            </w:pPr>
            <w:r>
              <w:rPr>
                <w:rFonts w:ascii="Comic Sans MS" w:eastAsia="Comic Sans MS" w:hAnsi="Comic Sans MS" w:cs="Comic Sans MS"/>
                <w:b/>
                <w:sz w:val="28"/>
                <w:szCs w:val="28"/>
                <w:u w:val="single"/>
              </w:rPr>
              <w:t>Computing</w:t>
            </w:r>
            <w:r>
              <w:rPr>
                <w:rFonts w:ascii="Comic Sans MS" w:eastAsia="Comic Sans MS" w:hAnsi="Comic Sans MS" w:cs="Comic Sans MS"/>
                <w:sz w:val="28"/>
                <w:szCs w:val="28"/>
              </w:rPr>
              <w:t xml:space="preserve"> Focus: Multimedia</w:t>
            </w:r>
          </w:p>
        </w:tc>
      </w:tr>
    </w:tbl>
    <w:p w:rsidR="00E62B31" w:rsidRDefault="00194C19">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What they should know from Years 3, 4 and 5 </w:t>
      </w:r>
      <w:r>
        <w:rPr>
          <w:rFonts w:ascii="Comic Sans MS" w:eastAsia="Comic Sans MS" w:hAnsi="Comic Sans MS" w:cs="Comic Sans MS"/>
          <w:sz w:val="28"/>
          <w:szCs w:val="28"/>
        </w:rPr>
        <w:t>to have used a camera/video before, used iMovie, including Green screening.</w:t>
      </w:r>
    </w:p>
    <w:p w:rsidR="00E62B31" w:rsidRDefault="00194C19">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In this unit </w:t>
      </w:r>
      <w:r>
        <w:rPr>
          <w:rFonts w:ascii="Comic Sans MS" w:eastAsia="Comic Sans MS" w:hAnsi="Comic Sans MS" w:cs="Comic Sans MS"/>
          <w:sz w:val="28"/>
          <w:szCs w:val="28"/>
        </w:rPr>
        <w:t xml:space="preserve">we will develop our knowledge and skills with videoing and filming using iMovie. For more details go to </w:t>
      </w:r>
      <w:hyperlink r:id="rId24">
        <w:r>
          <w:rPr>
            <w:rFonts w:ascii="Comic Sans MS" w:eastAsia="Comic Sans MS" w:hAnsi="Comic Sans MS" w:cs="Comic Sans MS"/>
            <w:color w:val="1155CC"/>
            <w:sz w:val="28"/>
            <w:szCs w:val="28"/>
            <w:u w:val="single"/>
          </w:rPr>
          <w:t>https://support.apple.com/en-gb/guide/imovie-ipad/welcome/ipados</w:t>
        </w:r>
      </w:hyperlink>
      <w:r>
        <w:rPr>
          <w:rFonts w:ascii="Comic Sans MS" w:eastAsia="Comic Sans MS" w:hAnsi="Comic Sans MS" w:cs="Comic Sans MS"/>
          <w:sz w:val="28"/>
          <w:szCs w:val="28"/>
        </w:rPr>
        <w:t xml:space="preserve"> </w:t>
      </w:r>
    </w:p>
    <w:p w:rsidR="00E62B31" w:rsidRDefault="00194C19">
      <w:pPr>
        <w:spacing w:after="0" w:line="240"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Or </w:t>
      </w:r>
      <w:hyperlink r:id="rId25">
        <w:r>
          <w:rPr>
            <w:rFonts w:ascii="Comic Sans MS" w:eastAsia="Comic Sans MS" w:hAnsi="Comic Sans MS" w:cs="Comic Sans MS"/>
            <w:color w:val="1155CC"/>
            <w:sz w:val="28"/>
            <w:szCs w:val="28"/>
            <w:u w:val="single"/>
          </w:rPr>
          <w:t>https://sway.office.com/IS1ZebW7uFo6qYhr</w:t>
        </w:r>
      </w:hyperlink>
      <w:r>
        <w:rPr>
          <w:rFonts w:ascii="Comic Sans MS" w:eastAsia="Comic Sans MS" w:hAnsi="Comic Sans MS" w:cs="Comic Sans MS"/>
          <w:sz w:val="28"/>
          <w:szCs w:val="28"/>
        </w:rPr>
        <w:t xml:space="preserve"> </w:t>
      </w:r>
      <w:r>
        <w:rPr>
          <w:rFonts w:ascii="Comic Sans MS" w:eastAsia="Comic Sans MS" w:hAnsi="Comic Sans MS" w:cs="Comic Sans MS"/>
          <w:b/>
          <w:sz w:val="28"/>
          <w:szCs w:val="28"/>
        </w:rPr>
        <w:t xml:space="preserve"> </w:t>
      </w:r>
    </w:p>
    <w:p w:rsidR="00E62B31" w:rsidRDefault="00194C19">
      <w:pPr>
        <w:spacing w:after="0" w:line="240" w:lineRule="auto"/>
        <w:jc w:val="center"/>
        <w:rPr>
          <w:rFonts w:ascii="Comic Sans MS" w:eastAsia="Comic Sans MS" w:hAnsi="Comic Sans MS" w:cs="Comic Sans MS"/>
          <w:sz w:val="28"/>
          <w:szCs w:val="28"/>
        </w:rPr>
      </w:pPr>
      <w:r>
        <w:rPr>
          <w:rFonts w:ascii="Comic Sans MS" w:eastAsia="Comic Sans MS" w:hAnsi="Comic Sans MS" w:cs="Comic Sans MS"/>
          <w:b/>
          <w:sz w:val="28"/>
          <w:szCs w:val="28"/>
        </w:rPr>
        <w:t>Key Knowledge, vocabulary and skills</w:t>
      </w:r>
    </w:p>
    <w:tbl>
      <w:tblPr>
        <w:tblStyle w:val="a9"/>
        <w:tblW w:w="112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9225"/>
      </w:tblGrid>
      <w:tr w:rsidR="00E62B31">
        <w:trPr>
          <w:trHeight w:val="56"/>
        </w:trPr>
        <w:tc>
          <w:tcPr>
            <w:tcW w:w="2025" w:type="dxa"/>
            <w:vMerge w:val="restart"/>
          </w:tcPr>
          <w:p w:rsidR="00E62B31" w:rsidRDefault="00194C19">
            <w:pPr>
              <w:rPr>
                <w:rFonts w:ascii="Comic Sans MS" w:eastAsia="Comic Sans MS" w:hAnsi="Comic Sans MS" w:cs="Comic Sans MS"/>
                <w:b/>
                <w:sz w:val="28"/>
                <w:szCs w:val="28"/>
              </w:rPr>
            </w:pPr>
            <w:bookmarkStart w:id="9" w:name="_gjdgxs" w:colFirst="0" w:colLast="0"/>
            <w:bookmarkEnd w:id="9"/>
            <w:r>
              <w:rPr>
                <w:rFonts w:ascii="Comic Sans MS" w:eastAsia="Comic Sans MS" w:hAnsi="Comic Sans MS" w:cs="Comic Sans MS"/>
                <w:b/>
                <w:sz w:val="28"/>
                <w:szCs w:val="28"/>
              </w:rPr>
              <w:t>Capture video</w:t>
            </w:r>
          </w:p>
        </w:tc>
        <w:tc>
          <w:tcPr>
            <w:tcW w:w="9225" w:type="dxa"/>
          </w:tcPr>
          <w:p w:rsidR="00E62B31" w:rsidRDefault="00194C19">
            <w:pPr>
              <w:rPr>
                <w:rFonts w:ascii="Comic Sans MS" w:eastAsia="Comic Sans MS" w:hAnsi="Comic Sans MS" w:cs="Comic Sans MS"/>
                <w:sz w:val="28"/>
                <w:szCs w:val="28"/>
              </w:rPr>
            </w:pPr>
            <w:r>
              <w:rPr>
                <w:rFonts w:ascii="Comic Sans MS" w:eastAsia="Comic Sans MS" w:hAnsi="Comic Sans MS" w:cs="Comic Sans MS"/>
                <w:sz w:val="28"/>
                <w:szCs w:val="28"/>
              </w:rPr>
              <w:t xml:space="preserve">Location on the device to record video.  </w:t>
            </w:r>
            <w:r>
              <w:rPr>
                <w:rFonts w:ascii="Comic Sans MS" w:eastAsia="Comic Sans MS" w:hAnsi="Comic Sans MS" w:cs="Comic Sans MS"/>
                <w:b/>
                <w:sz w:val="28"/>
                <w:szCs w:val="28"/>
              </w:rPr>
              <w:t>Create button</w:t>
            </w:r>
            <w:r>
              <w:rPr>
                <w:rFonts w:ascii="Comic Sans MS" w:eastAsia="Comic Sans MS" w:hAnsi="Comic Sans MS" w:cs="Comic Sans MS"/>
                <w:sz w:val="28"/>
                <w:szCs w:val="28"/>
              </w:rPr>
              <w:t xml:space="preserve"> - to create a new movie or trailer project, or tap an existing project to see information about the project and options for editing, playing, and sharing it.</w:t>
            </w:r>
            <w:r>
              <w:rPr>
                <w:noProof/>
              </w:rPr>
              <w:drawing>
                <wp:anchor distT="0" distB="0" distL="114300" distR="114300" simplePos="0" relativeHeight="251665408" behindDoc="0" locked="0" layoutInCell="1" hidden="0" allowOverlap="1">
                  <wp:simplePos x="0" y="0"/>
                  <wp:positionH relativeFrom="column">
                    <wp:posOffset>4819650</wp:posOffset>
                  </wp:positionH>
                  <wp:positionV relativeFrom="paragraph">
                    <wp:posOffset>28575</wp:posOffset>
                  </wp:positionV>
                  <wp:extent cx="361950" cy="338455"/>
                  <wp:effectExtent l="0" t="0" r="0" b="0"/>
                  <wp:wrapSquare wrapText="bothSides" distT="0" distB="0" distL="114300" distR="114300"/>
                  <wp:docPr id="24" name="image2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Icon&#10;&#10;Description automatically generated"/>
                          <pic:cNvPicPr preferRelativeResize="0"/>
                        </pic:nvPicPr>
                        <pic:blipFill>
                          <a:blip r:embed="rId26"/>
                          <a:srcRect/>
                          <a:stretch>
                            <a:fillRect/>
                          </a:stretch>
                        </pic:blipFill>
                        <pic:spPr>
                          <a:xfrm>
                            <a:off x="0" y="0"/>
                            <a:ext cx="361950" cy="338455"/>
                          </a:xfrm>
                          <a:prstGeom prst="rect">
                            <a:avLst/>
                          </a:prstGeom>
                          <a:ln/>
                        </pic:spPr>
                      </pic:pic>
                    </a:graphicData>
                  </a:graphic>
                </wp:anchor>
              </w:drawing>
            </w:r>
          </w:p>
        </w:tc>
      </w:tr>
      <w:tr w:rsidR="00E62B31">
        <w:trPr>
          <w:trHeight w:val="280"/>
        </w:trPr>
        <w:tc>
          <w:tcPr>
            <w:tcW w:w="2025" w:type="dxa"/>
            <w:vMerge/>
          </w:tcPr>
          <w:p w:rsidR="00E62B31" w:rsidRDefault="00E62B31">
            <w:pPr>
              <w:widowControl w:val="0"/>
              <w:pBdr>
                <w:top w:val="nil"/>
                <w:left w:val="nil"/>
                <w:bottom w:val="nil"/>
                <w:right w:val="nil"/>
                <w:between w:val="nil"/>
              </w:pBdr>
              <w:spacing w:line="276" w:lineRule="auto"/>
              <w:rPr>
                <w:rFonts w:ascii="Comic Sans MS" w:eastAsia="Comic Sans MS" w:hAnsi="Comic Sans MS" w:cs="Comic Sans MS"/>
                <w:sz w:val="20"/>
                <w:szCs w:val="20"/>
              </w:rPr>
            </w:pPr>
          </w:p>
        </w:tc>
        <w:tc>
          <w:tcPr>
            <w:tcW w:w="9225" w:type="dxa"/>
          </w:tcPr>
          <w:p w:rsidR="00E62B31" w:rsidRDefault="00194C19">
            <w:pPr>
              <w:rPr>
                <w:rFonts w:ascii="Comic Sans MS" w:eastAsia="Comic Sans MS" w:hAnsi="Comic Sans MS" w:cs="Comic Sans MS"/>
                <w:sz w:val="28"/>
                <w:szCs w:val="28"/>
              </w:rPr>
            </w:pPr>
            <w:r>
              <w:rPr>
                <w:noProof/>
                <w:sz w:val="28"/>
                <w:szCs w:val="28"/>
              </w:rPr>
              <w:drawing>
                <wp:inline distT="0" distB="0" distL="0" distR="0">
                  <wp:extent cx="314325" cy="314325"/>
                  <wp:effectExtent l="0" t="0" r="0" b="0"/>
                  <wp:docPr id="30" name="image22.png" descr="A picture containing text, trowel, saw, to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picture containing text, trowel, saw, tool&#10;&#10;Description automatically generated"/>
                          <pic:cNvPicPr preferRelativeResize="0"/>
                        </pic:nvPicPr>
                        <pic:blipFill>
                          <a:blip r:embed="rId27"/>
                          <a:srcRect/>
                          <a:stretch>
                            <a:fillRect/>
                          </a:stretch>
                        </pic:blipFill>
                        <pic:spPr>
                          <a:xfrm>
                            <a:off x="0" y="0"/>
                            <a:ext cx="314325" cy="314325"/>
                          </a:xfrm>
                          <a:prstGeom prst="rect">
                            <a:avLst/>
                          </a:prstGeom>
                          <a:ln/>
                        </pic:spPr>
                      </pic:pic>
                    </a:graphicData>
                  </a:graphic>
                </wp:inline>
              </w:drawing>
            </w:r>
            <w:r>
              <w:rPr>
                <w:rFonts w:ascii="Comic Sans MS" w:eastAsia="Comic Sans MS" w:hAnsi="Comic Sans MS" w:cs="Comic Sans MS"/>
                <w:b/>
                <w:sz w:val="28"/>
                <w:szCs w:val="28"/>
              </w:rPr>
              <w:t xml:space="preserve"> Play button</w:t>
            </w:r>
            <w:r>
              <w:rPr>
                <w:rFonts w:ascii="Comic Sans MS" w:eastAsia="Comic Sans MS" w:hAnsi="Comic Sans MS" w:cs="Comic Sans MS"/>
                <w:sz w:val="28"/>
                <w:szCs w:val="28"/>
              </w:rPr>
              <w:t xml:space="preserve"> - To preview a selected template, tap the Play button below the viewer</w:t>
            </w:r>
          </w:p>
        </w:tc>
      </w:tr>
      <w:tr w:rsidR="00E62B31">
        <w:trPr>
          <w:trHeight w:val="56"/>
        </w:trPr>
        <w:tc>
          <w:tcPr>
            <w:tcW w:w="2025" w:type="dxa"/>
            <w:vMerge/>
          </w:tcPr>
          <w:p w:rsidR="00E62B31" w:rsidRDefault="00E62B31">
            <w:pPr>
              <w:rPr>
                <w:rFonts w:ascii="Comic Sans MS" w:eastAsia="Comic Sans MS" w:hAnsi="Comic Sans MS" w:cs="Comic Sans MS"/>
                <w:sz w:val="20"/>
                <w:szCs w:val="20"/>
              </w:rPr>
            </w:pPr>
          </w:p>
        </w:tc>
        <w:tc>
          <w:tcPr>
            <w:tcW w:w="9225" w:type="dxa"/>
          </w:tcPr>
          <w:p w:rsidR="00E62B31" w:rsidRDefault="00194C19">
            <w:pPr>
              <w:rPr>
                <w:rFonts w:ascii="Comic Sans MS" w:eastAsia="Comic Sans MS" w:hAnsi="Comic Sans MS" w:cs="Comic Sans MS"/>
                <w:sz w:val="28"/>
                <w:szCs w:val="28"/>
              </w:rPr>
            </w:pPr>
            <w:r>
              <w:rPr>
                <w:rFonts w:ascii="Comic Sans MS" w:eastAsia="Comic Sans MS" w:hAnsi="Comic Sans MS" w:cs="Comic Sans MS"/>
                <w:sz w:val="28"/>
                <w:szCs w:val="28"/>
              </w:rPr>
              <w:t>Hold the device to record in landscape</w:t>
            </w:r>
          </w:p>
        </w:tc>
      </w:tr>
      <w:tr w:rsidR="00E62B31">
        <w:tc>
          <w:tcPr>
            <w:tcW w:w="2025" w:type="dxa"/>
            <w:vMerge/>
          </w:tcPr>
          <w:p w:rsidR="00E62B31" w:rsidRDefault="00E62B31">
            <w:pPr>
              <w:widowControl w:val="0"/>
              <w:pBdr>
                <w:top w:val="nil"/>
                <w:left w:val="nil"/>
                <w:bottom w:val="nil"/>
                <w:right w:val="nil"/>
                <w:between w:val="nil"/>
              </w:pBdr>
              <w:spacing w:line="276" w:lineRule="auto"/>
              <w:rPr>
                <w:rFonts w:ascii="Comic Sans MS" w:eastAsia="Comic Sans MS" w:hAnsi="Comic Sans MS" w:cs="Comic Sans MS"/>
                <w:sz w:val="20"/>
                <w:szCs w:val="20"/>
              </w:rPr>
            </w:pPr>
          </w:p>
        </w:tc>
        <w:tc>
          <w:tcPr>
            <w:tcW w:w="9225" w:type="dxa"/>
          </w:tcPr>
          <w:p w:rsidR="00E62B31" w:rsidRDefault="00194C19">
            <w:pPr>
              <w:rPr>
                <w:rFonts w:ascii="Comic Sans MS" w:eastAsia="Comic Sans MS" w:hAnsi="Comic Sans MS" w:cs="Comic Sans MS"/>
                <w:sz w:val="28"/>
                <w:szCs w:val="28"/>
              </w:rPr>
            </w:pPr>
            <w:r>
              <w:rPr>
                <w:rFonts w:ascii="Comic Sans MS" w:eastAsia="Comic Sans MS" w:hAnsi="Comic Sans MS" w:cs="Comic Sans MS"/>
                <w:sz w:val="28"/>
                <w:szCs w:val="28"/>
              </w:rPr>
              <w:t>Press stop/start button to end recording</w:t>
            </w:r>
          </w:p>
        </w:tc>
      </w:tr>
      <w:tr w:rsidR="00E62B31">
        <w:trPr>
          <w:trHeight w:val="56"/>
        </w:trPr>
        <w:tc>
          <w:tcPr>
            <w:tcW w:w="2025" w:type="dxa"/>
          </w:tcPr>
          <w:p w:rsidR="00E62B31" w:rsidRDefault="00E62B31">
            <w:pPr>
              <w:rPr>
                <w:rFonts w:ascii="Comic Sans MS" w:eastAsia="Comic Sans MS" w:hAnsi="Comic Sans MS" w:cs="Comic Sans MS"/>
                <w:b/>
                <w:sz w:val="28"/>
                <w:szCs w:val="28"/>
              </w:rPr>
            </w:pPr>
          </w:p>
        </w:tc>
        <w:tc>
          <w:tcPr>
            <w:tcW w:w="9225" w:type="dxa"/>
          </w:tcPr>
          <w:p w:rsidR="00E62B31" w:rsidRDefault="00194C19">
            <w:pPr>
              <w:rPr>
                <w:rFonts w:ascii="Comic Sans MS" w:eastAsia="Comic Sans MS" w:hAnsi="Comic Sans MS" w:cs="Comic Sans MS"/>
                <w:sz w:val="28"/>
                <w:szCs w:val="28"/>
              </w:rPr>
            </w:pPr>
            <w:r>
              <w:rPr>
                <w:rFonts w:ascii="Comic Sans MS" w:eastAsia="Comic Sans MS" w:hAnsi="Comic Sans MS" w:cs="Comic Sans MS"/>
                <w:sz w:val="28"/>
                <w:szCs w:val="28"/>
              </w:rPr>
              <w:t>You can change the volume or speed of a voiceover</w:t>
            </w:r>
          </w:p>
        </w:tc>
      </w:tr>
      <w:tr w:rsidR="00E62B31">
        <w:trPr>
          <w:trHeight w:val="390"/>
        </w:trPr>
        <w:tc>
          <w:tcPr>
            <w:tcW w:w="2025" w:type="dxa"/>
            <w:vMerge w:val="restart"/>
          </w:tcPr>
          <w:p w:rsidR="00E62B31" w:rsidRDefault="00194C19">
            <w:pPr>
              <w:rPr>
                <w:rFonts w:ascii="Comic Sans MS" w:eastAsia="Comic Sans MS" w:hAnsi="Comic Sans MS" w:cs="Comic Sans MS"/>
                <w:b/>
                <w:sz w:val="28"/>
                <w:szCs w:val="28"/>
              </w:rPr>
            </w:pPr>
            <w:r>
              <w:rPr>
                <w:rFonts w:ascii="Comic Sans MS" w:eastAsia="Comic Sans MS" w:hAnsi="Comic Sans MS" w:cs="Comic Sans MS"/>
                <w:b/>
                <w:sz w:val="28"/>
                <w:szCs w:val="28"/>
              </w:rPr>
              <w:t>Transitions</w:t>
            </w:r>
          </w:p>
        </w:tc>
        <w:tc>
          <w:tcPr>
            <w:tcW w:w="9225" w:type="dxa"/>
            <w:vMerge w:val="restart"/>
          </w:tcPr>
          <w:p w:rsidR="00E62B31" w:rsidRDefault="00194C19">
            <w:pPr>
              <w:rPr>
                <w:rFonts w:ascii="Comic Sans MS" w:eastAsia="Comic Sans MS" w:hAnsi="Comic Sans MS" w:cs="Comic Sans MS"/>
                <w:sz w:val="28"/>
                <w:szCs w:val="28"/>
              </w:rPr>
            </w:pPr>
            <w:r>
              <w:rPr>
                <w:rFonts w:ascii="Comic Sans MS" w:eastAsia="Comic Sans MS" w:hAnsi="Comic Sans MS" w:cs="Comic Sans MS"/>
                <w:color w:val="222222"/>
                <w:sz w:val="28"/>
                <w:szCs w:val="28"/>
                <w:highlight w:val="white"/>
              </w:rPr>
              <w:t>Movement from one piece of media to the next.</w:t>
            </w:r>
          </w:p>
        </w:tc>
      </w:tr>
      <w:tr w:rsidR="00E62B31">
        <w:trPr>
          <w:trHeight w:val="390"/>
        </w:trPr>
        <w:tc>
          <w:tcPr>
            <w:tcW w:w="2025" w:type="dxa"/>
            <w:vMerge/>
          </w:tcPr>
          <w:p w:rsidR="00E62B31" w:rsidRDefault="00E62B31">
            <w:pPr>
              <w:rPr>
                <w:rFonts w:ascii="Comic Sans MS" w:eastAsia="Comic Sans MS" w:hAnsi="Comic Sans MS" w:cs="Comic Sans MS"/>
                <w:b/>
                <w:sz w:val="28"/>
                <w:szCs w:val="28"/>
              </w:rPr>
            </w:pPr>
          </w:p>
        </w:tc>
        <w:tc>
          <w:tcPr>
            <w:tcW w:w="9225" w:type="dxa"/>
            <w:vMerge/>
          </w:tcPr>
          <w:p w:rsidR="00E62B31" w:rsidRDefault="00E62B31">
            <w:pPr>
              <w:rPr>
                <w:rFonts w:ascii="Comic Sans MS" w:eastAsia="Comic Sans MS" w:hAnsi="Comic Sans MS" w:cs="Comic Sans MS"/>
                <w:sz w:val="32"/>
                <w:szCs w:val="32"/>
              </w:rPr>
            </w:pPr>
          </w:p>
        </w:tc>
      </w:tr>
      <w:tr w:rsidR="00E62B31">
        <w:trPr>
          <w:trHeight w:val="56"/>
        </w:trPr>
        <w:tc>
          <w:tcPr>
            <w:tcW w:w="2025" w:type="dxa"/>
          </w:tcPr>
          <w:p w:rsidR="00E62B31" w:rsidRDefault="00194C19">
            <w:pPr>
              <w:rPr>
                <w:rFonts w:ascii="Comic Sans MS" w:eastAsia="Comic Sans MS" w:hAnsi="Comic Sans MS" w:cs="Comic Sans MS"/>
                <w:b/>
                <w:sz w:val="28"/>
                <w:szCs w:val="28"/>
              </w:rPr>
            </w:pPr>
            <w:r>
              <w:rPr>
                <w:rFonts w:ascii="Comic Sans MS" w:eastAsia="Comic Sans MS" w:hAnsi="Comic Sans MS" w:cs="Comic Sans MS"/>
                <w:b/>
                <w:color w:val="222222"/>
                <w:sz w:val="28"/>
                <w:szCs w:val="28"/>
                <w:highlight w:val="white"/>
              </w:rPr>
              <w:t>Trimming Tool</w:t>
            </w:r>
          </w:p>
        </w:tc>
        <w:tc>
          <w:tcPr>
            <w:tcW w:w="9225" w:type="dxa"/>
          </w:tcPr>
          <w:p w:rsidR="00E62B31" w:rsidRDefault="00194C19">
            <w:pPr>
              <w:rPr>
                <w:rFonts w:ascii="Comic Sans MS" w:eastAsia="Comic Sans MS" w:hAnsi="Comic Sans MS" w:cs="Comic Sans MS"/>
                <w:color w:val="222222"/>
                <w:sz w:val="28"/>
                <w:szCs w:val="28"/>
                <w:highlight w:val="white"/>
              </w:rPr>
            </w:pPr>
            <w:r>
              <w:rPr>
                <w:rFonts w:ascii="Comic Sans MS" w:eastAsia="Comic Sans MS" w:hAnsi="Comic Sans MS" w:cs="Comic Sans MS"/>
                <w:color w:val="222222"/>
                <w:sz w:val="28"/>
                <w:szCs w:val="28"/>
                <w:highlight w:val="white"/>
              </w:rPr>
              <w:t>Allows you to shorten or lengthen a photo in your movie.</w:t>
            </w:r>
          </w:p>
          <w:p w:rsidR="00E62B31" w:rsidRDefault="00194C19">
            <w:pPr>
              <w:rPr>
                <w:rFonts w:ascii="Comic Sans MS" w:eastAsia="Comic Sans MS" w:hAnsi="Comic Sans MS" w:cs="Comic Sans MS"/>
                <w:color w:val="222222"/>
                <w:sz w:val="28"/>
                <w:szCs w:val="28"/>
                <w:highlight w:val="white"/>
              </w:rPr>
            </w:pPr>
            <w:r>
              <w:rPr>
                <w:rFonts w:ascii="Comic Sans MS" w:eastAsia="Comic Sans MS" w:hAnsi="Comic Sans MS" w:cs="Comic Sans MS"/>
                <w:color w:val="222222"/>
                <w:sz w:val="28"/>
                <w:szCs w:val="28"/>
                <w:highlight w:val="white"/>
              </w:rPr>
              <w:t>(see below the scissors icon)</w:t>
            </w:r>
          </w:p>
        </w:tc>
      </w:tr>
      <w:tr w:rsidR="00E62B31">
        <w:trPr>
          <w:trHeight w:val="56"/>
        </w:trPr>
        <w:tc>
          <w:tcPr>
            <w:tcW w:w="2025" w:type="dxa"/>
          </w:tcPr>
          <w:p w:rsidR="00E62B31" w:rsidRDefault="00194C19">
            <w:pPr>
              <w:rPr>
                <w:rFonts w:ascii="Comic Sans MS" w:eastAsia="Comic Sans MS" w:hAnsi="Comic Sans MS" w:cs="Comic Sans MS"/>
                <w:b/>
                <w:sz w:val="28"/>
                <w:szCs w:val="28"/>
              </w:rPr>
            </w:pPr>
            <w:r>
              <w:rPr>
                <w:rFonts w:ascii="Comic Sans MS" w:eastAsia="Comic Sans MS" w:hAnsi="Comic Sans MS" w:cs="Comic Sans MS"/>
                <w:b/>
                <w:sz w:val="28"/>
                <w:szCs w:val="28"/>
              </w:rPr>
              <w:t>Put effects on</w:t>
            </w:r>
          </w:p>
        </w:tc>
        <w:tc>
          <w:tcPr>
            <w:tcW w:w="9225" w:type="dxa"/>
          </w:tcPr>
          <w:p w:rsidR="00E62B31" w:rsidRDefault="00194C19">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To apply effects to a section of video or to delete a section of video. </w:t>
            </w:r>
            <w:r>
              <w:rPr>
                <w:rFonts w:ascii="Comic Sans MS" w:eastAsia="Comic Sans MS" w:hAnsi="Comic Sans MS" w:cs="Comic Sans MS"/>
                <w:sz w:val="28"/>
                <w:szCs w:val="28"/>
              </w:rPr>
              <w:t>iMovie includes effects that can change the way your clips look. If you want a pa</w:t>
            </w:r>
            <w:r>
              <w:rPr>
                <w:rFonts w:ascii="Comic Sans MS" w:eastAsia="Comic Sans MS" w:hAnsi="Comic Sans MS" w:cs="Comic Sans MS"/>
                <w:sz w:val="28"/>
                <w:szCs w:val="28"/>
              </w:rPr>
              <w:t>rticular look, use a preset filter like B&amp;W (black and white) or Sepia. And for any photos in your iMovie project, you can adjust the Ken Burns effect that sweeps across and zooms in and out on the image.</w:t>
            </w:r>
          </w:p>
          <w:p w:rsidR="00E62B31" w:rsidRDefault="00194C19">
            <w:pPr>
              <w:rPr>
                <w:rFonts w:ascii="Comic Sans MS" w:eastAsia="Comic Sans MS" w:hAnsi="Comic Sans MS" w:cs="Comic Sans MS"/>
                <w:sz w:val="28"/>
                <w:szCs w:val="28"/>
              </w:rPr>
            </w:pPr>
            <w:r>
              <w:rPr>
                <w:rFonts w:ascii="Comic Sans MS" w:eastAsia="Comic Sans MS" w:hAnsi="Comic Sans MS" w:cs="Comic Sans MS"/>
                <w:sz w:val="28"/>
                <w:szCs w:val="28"/>
              </w:rPr>
              <w:t>Tap a video clip in the timeline to select it.</w:t>
            </w:r>
            <w:r>
              <w:rPr>
                <w:noProof/>
              </w:rPr>
              <w:drawing>
                <wp:anchor distT="0" distB="0" distL="114300" distR="114300" simplePos="0" relativeHeight="251666432" behindDoc="0" locked="0" layoutInCell="1" hidden="0" allowOverlap="1">
                  <wp:simplePos x="0" y="0"/>
                  <wp:positionH relativeFrom="column">
                    <wp:posOffset>1273</wp:posOffset>
                  </wp:positionH>
                  <wp:positionV relativeFrom="paragraph">
                    <wp:posOffset>2540</wp:posOffset>
                  </wp:positionV>
                  <wp:extent cx="2636802" cy="583462"/>
                  <wp:effectExtent l="0" t="0" r="0" b="0"/>
                  <wp:wrapSquare wrapText="bothSides" distT="0" distB="0" distL="114300" distR="114300"/>
                  <wp:docPr id="22" name="image26.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Graphical user interface&#10;&#10;Description automatically generated"/>
                          <pic:cNvPicPr preferRelativeResize="0"/>
                        </pic:nvPicPr>
                        <pic:blipFill>
                          <a:blip r:embed="rId28"/>
                          <a:srcRect/>
                          <a:stretch>
                            <a:fillRect/>
                          </a:stretch>
                        </pic:blipFill>
                        <pic:spPr>
                          <a:xfrm>
                            <a:off x="0" y="0"/>
                            <a:ext cx="2636802" cy="583462"/>
                          </a:xfrm>
                          <a:prstGeom prst="rect">
                            <a:avLst/>
                          </a:prstGeom>
                          <a:ln/>
                        </pic:spPr>
                      </pic:pic>
                    </a:graphicData>
                  </a:graphic>
                </wp:anchor>
              </w:drawing>
            </w:r>
          </w:p>
          <w:p w:rsidR="00E62B31" w:rsidRDefault="00194C19">
            <w:pPr>
              <w:rPr>
                <w:rFonts w:ascii="Comic Sans MS" w:eastAsia="Comic Sans MS" w:hAnsi="Comic Sans MS" w:cs="Comic Sans MS"/>
                <w:sz w:val="28"/>
                <w:szCs w:val="28"/>
              </w:rPr>
            </w:pPr>
            <w:r>
              <w:rPr>
                <w:rFonts w:ascii="Comic Sans MS" w:eastAsia="Comic Sans MS" w:hAnsi="Comic Sans MS" w:cs="Comic Sans MS"/>
                <w:sz w:val="28"/>
                <w:szCs w:val="28"/>
              </w:rPr>
              <w:t>The</w:t>
            </w:r>
            <w:r>
              <w:rPr>
                <w:rFonts w:ascii="Comic Sans MS" w:eastAsia="Comic Sans MS" w:hAnsi="Comic Sans MS" w:cs="Comic Sans MS"/>
                <w:sz w:val="28"/>
                <w:szCs w:val="28"/>
              </w:rPr>
              <w:t>n tap one of these buttons to apply an effect.</w:t>
            </w:r>
          </w:p>
          <w:p w:rsidR="00E62B31" w:rsidRDefault="00194C19">
            <w:pPr>
              <w:rPr>
                <w:rFonts w:ascii="Comic Sans MS" w:eastAsia="Comic Sans MS" w:hAnsi="Comic Sans MS" w:cs="Comic Sans MS"/>
                <w:sz w:val="28"/>
                <w:szCs w:val="28"/>
              </w:rPr>
            </w:pPr>
            <w:r>
              <w:rPr>
                <w:rFonts w:ascii="Comic Sans MS" w:eastAsia="Comic Sans MS" w:hAnsi="Comic Sans MS" w:cs="Comic Sans MS"/>
                <w:sz w:val="28"/>
                <w:szCs w:val="28"/>
              </w:rPr>
              <w:t>Tap the Actions button to show the Ken Burns effect controls in the viewer.</w:t>
            </w:r>
          </w:p>
        </w:tc>
      </w:tr>
    </w:tbl>
    <w:p w:rsidR="00E62B31" w:rsidRDefault="00E62B31">
      <w:pPr>
        <w:spacing w:after="0" w:line="240" w:lineRule="auto"/>
        <w:rPr>
          <w:rFonts w:ascii="Comic Sans MS" w:eastAsia="Comic Sans MS" w:hAnsi="Comic Sans MS" w:cs="Comic Sans MS"/>
          <w:b/>
          <w:sz w:val="20"/>
          <w:szCs w:val="20"/>
        </w:rPr>
      </w:pPr>
    </w:p>
    <w:p w:rsidR="00E62B31" w:rsidRDefault="00E62B31">
      <w:pPr>
        <w:spacing w:after="0" w:line="240" w:lineRule="auto"/>
        <w:rPr>
          <w:rFonts w:ascii="Comic Sans MS" w:eastAsia="Comic Sans MS" w:hAnsi="Comic Sans MS" w:cs="Comic Sans MS"/>
        </w:rPr>
      </w:pPr>
    </w:p>
    <w:tbl>
      <w:tblPr>
        <w:tblStyle w:val="aa"/>
        <w:tblW w:w="111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90"/>
      </w:tblGrid>
      <w:tr w:rsidR="00E62B31">
        <w:trPr>
          <w:trHeight w:val="480"/>
        </w:trPr>
        <w:tc>
          <w:tcPr>
            <w:tcW w:w="11190" w:type="dxa"/>
            <w:vMerge w:val="restart"/>
            <w:shd w:val="clear" w:color="auto" w:fill="auto"/>
            <w:tcMar>
              <w:top w:w="100" w:type="dxa"/>
              <w:left w:w="100" w:type="dxa"/>
              <w:bottom w:w="100" w:type="dxa"/>
              <w:right w:w="100" w:type="dxa"/>
            </w:tcMar>
          </w:tcPr>
          <w:p w:rsidR="00E62B31" w:rsidRDefault="00194C19">
            <w:pPr>
              <w:widowControl w:val="0"/>
              <w:spacing w:after="0" w:line="240" w:lineRule="auto"/>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Online safety / E-safety</w:t>
            </w:r>
          </w:p>
          <w:p w:rsidR="00E62B31" w:rsidRDefault="00194C19">
            <w:pPr>
              <w:widowControl w:val="0"/>
              <w:spacing w:after="0" w:line="240" w:lineRule="auto"/>
              <w:rPr>
                <w:rFonts w:ascii="Comic Sans MS" w:eastAsia="Comic Sans MS" w:hAnsi="Comic Sans MS" w:cs="Comic Sans MS"/>
                <w:b/>
                <w:sz w:val="28"/>
                <w:szCs w:val="28"/>
              </w:rPr>
            </w:pPr>
            <w:r>
              <w:rPr>
                <w:rFonts w:ascii="Comic Sans MS" w:eastAsia="Comic Sans MS" w:hAnsi="Comic Sans MS" w:cs="Comic Sans MS"/>
                <w:b/>
                <w:sz w:val="28"/>
                <w:szCs w:val="28"/>
              </w:rPr>
              <w:t xml:space="preserve">Focus on Self Image and Identity </w:t>
            </w:r>
            <w:r>
              <w:rPr>
                <w:rFonts w:ascii="Comic Sans MS" w:eastAsia="Comic Sans MS" w:hAnsi="Comic Sans MS" w:cs="Comic Sans MS"/>
                <w:sz w:val="28"/>
                <w:szCs w:val="28"/>
              </w:rPr>
              <w:t>We can describe ways technology can affect healthy sleep and can describe some of the issues</w:t>
            </w:r>
            <w:r>
              <w:rPr>
                <w:rFonts w:ascii="Comic Sans MS" w:eastAsia="Comic Sans MS" w:hAnsi="Comic Sans MS" w:cs="Comic Sans MS"/>
                <w:b/>
                <w:sz w:val="28"/>
                <w:szCs w:val="28"/>
              </w:rPr>
              <w:t xml:space="preserve">. </w:t>
            </w:r>
          </w:p>
          <w:p w:rsidR="00E62B31" w:rsidRDefault="00E62B31">
            <w:pPr>
              <w:widowControl w:val="0"/>
              <w:spacing w:after="0" w:line="240" w:lineRule="auto"/>
              <w:rPr>
                <w:rFonts w:ascii="Comic Sans MS" w:eastAsia="Comic Sans MS" w:hAnsi="Comic Sans MS" w:cs="Comic Sans MS"/>
                <w:b/>
                <w:sz w:val="28"/>
                <w:szCs w:val="28"/>
              </w:rPr>
            </w:pPr>
          </w:p>
        </w:tc>
      </w:tr>
      <w:tr w:rsidR="00E62B31">
        <w:trPr>
          <w:trHeight w:val="615"/>
        </w:trPr>
        <w:tc>
          <w:tcPr>
            <w:tcW w:w="11190" w:type="dxa"/>
            <w:vMerge/>
            <w:shd w:val="clear" w:color="auto" w:fill="auto"/>
            <w:tcMar>
              <w:top w:w="100" w:type="dxa"/>
              <w:left w:w="100" w:type="dxa"/>
              <w:bottom w:w="100" w:type="dxa"/>
              <w:right w:w="100" w:type="dxa"/>
            </w:tcMar>
          </w:tcPr>
          <w:p w:rsidR="00E62B31" w:rsidRDefault="00E62B31">
            <w:pPr>
              <w:widowControl w:val="0"/>
              <w:spacing w:after="0" w:line="240" w:lineRule="auto"/>
              <w:rPr>
                <w:rFonts w:ascii="Comic Sans MS" w:eastAsia="Comic Sans MS" w:hAnsi="Comic Sans MS" w:cs="Comic Sans MS"/>
              </w:rPr>
            </w:pPr>
          </w:p>
        </w:tc>
      </w:tr>
    </w:tbl>
    <w:p w:rsidR="00E62B31" w:rsidRDefault="00E62B31">
      <w:pPr>
        <w:spacing w:after="0" w:line="240" w:lineRule="auto"/>
        <w:rPr>
          <w:b/>
          <w:sz w:val="36"/>
          <w:szCs w:val="36"/>
        </w:rPr>
      </w:pPr>
    </w:p>
    <w:p w:rsidR="00E62B31" w:rsidRDefault="00E62B31">
      <w:pPr>
        <w:spacing w:after="0" w:line="240" w:lineRule="auto"/>
        <w:rPr>
          <w:b/>
          <w:sz w:val="36"/>
          <w:szCs w:val="36"/>
        </w:rPr>
      </w:pPr>
    </w:p>
    <w:p w:rsidR="00E62B31" w:rsidRDefault="00194C19">
      <w:pPr>
        <w:pStyle w:val="Heading2"/>
        <w:spacing w:after="0" w:line="240" w:lineRule="auto"/>
        <w:rPr>
          <w:sz w:val="34"/>
          <w:szCs w:val="34"/>
        </w:rPr>
      </w:pPr>
      <w:bookmarkStart w:id="10" w:name="_4hmws9en3rkr" w:colFirst="0" w:colLast="0"/>
      <w:bookmarkEnd w:id="10"/>
      <w:r>
        <w:t>Year 5  Summer 1:</w:t>
      </w:r>
      <w:r>
        <w:rPr>
          <w:sz w:val="34"/>
          <w:szCs w:val="34"/>
        </w:rPr>
        <w:t>Drawing with Vectors</w:t>
      </w:r>
    </w:p>
    <w:tbl>
      <w:tblPr>
        <w:tblStyle w:val="ab"/>
        <w:tblW w:w="10725" w:type="dxa"/>
        <w:tblBorders>
          <w:top w:val="nil"/>
          <w:left w:val="nil"/>
          <w:bottom w:val="nil"/>
          <w:right w:val="nil"/>
          <w:insideH w:val="nil"/>
          <w:insideV w:val="nil"/>
        </w:tblBorders>
        <w:tblLayout w:type="fixed"/>
        <w:tblLook w:val="0600" w:firstRow="0" w:lastRow="0" w:firstColumn="0" w:lastColumn="0" w:noHBand="1" w:noVBand="1"/>
      </w:tblPr>
      <w:tblGrid>
        <w:gridCol w:w="10725"/>
      </w:tblGrid>
      <w:tr w:rsidR="00E62B31">
        <w:trPr>
          <w:trHeight w:val="420"/>
        </w:trPr>
        <w:tc>
          <w:tcPr>
            <w:tcW w:w="107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E62B31" w:rsidRDefault="00194C19">
            <w:pPr>
              <w:spacing w:before="240" w:after="240" w:line="240" w:lineRule="auto"/>
              <w:ind w:left="-260"/>
              <w:jc w:val="center"/>
              <w:rPr>
                <w:rFonts w:ascii="Comic Sans MS" w:eastAsia="Comic Sans MS" w:hAnsi="Comic Sans MS" w:cs="Comic Sans MS"/>
                <w:b/>
                <w:sz w:val="28"/>
                <w:szCs w:val="28"/>
              </w:rPr>
            </w:pPr>
            <w:r>
              <w:rPr>
                <w:rFonts w:ascii="Comic Sans MS" w:eastAsia="Comic Sans MS" w:hAnsi="Comic Sans MS" w:cs="Comic Sans MS"/>
                <w:b/>
                <w:sz w:val="28"/>
                <w:szCs w:val="28"/>
                <w:u w:val="single"/>
              </w:rPr>
              <w:t>Computing</w:t>
            </w:r>
            <w:r>
              <w:rPr>
                <w:rFonts w:ascii="Comic Sans MS" w:eastAsia="Comic Sans MS" w:hAnsi="Comic Sans MS" w:cs="Comic Sans MS"/>
                <w:b/>
                <w:sz w:val="28"/>
                <w:szCs w:val="28"/>
              </w:rPr>
              <w:t xml:space="preserve"> Focus: Digital Literacy</w:t>
            </w:r>
          </w:p>
        </w:tc>
      </w:tr>
    </w:tbl>
    <w:p w:rsidR="00E62B31" w:rsidRDefault="00194C19">
      <w:pPr>
        <w:spacing w:before="240"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What they should know from Years 3, 4 and 5; </w:t>
      </w:r>
      <w:r>
        <w:rPr>
          <w:rFonts w:ascii="Comic Sans MS" w:eastAsia="Comic Sans MS" w:hAnsi="Comic Sans MS" w:cs="Comic Sans MS"/>
          <w:sz w:val="28"/>
          <w:szCs w:val="28"/>
        </w:rPr>
        <w:t xml:space="preserve">having used drawing for some work with Google Docs. </w:t>
      </w:r>
      <w:r>
        <w:rPr>
          <w:rFonts w:ascii="Comic Sans MS" w:eastAsia="Comic Sans MS" w:hAnsi="Comic Sans MS" w:cs="Comic Sans MS"/>
          <w:b/>
          <w:sz w:val="28"/>
          <w:szCs w:val="28"/>
        </w:rPr>
        <w:t xml:space="preserve">In this unit </w:t>
      </w:r>
      <w:r>
        <w:rPr>
          <w:rFonts w:ascii="Comic Sans MS" w:eastAsia="Comic Sans MS" w:hAnsi="Comic Sans MS" w:cs="Comic Sans MS"/>
          <w:sz w:val="28"/>
          <w:szCs w:val="28"/>
        </w:rPr>
        <w:t>we get to use and develop our skills with Google Draw and using Vectors and Bitmap for drawing sprites in Scratch</w:t>
      </w:r>
    </w:p>
    <w:p w:rsidR="00E62B31" w:rsidRDefault="00194C19">
      <w:pPr>
        <w:spacing w:before="240" w:after="0" w:line="276"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Key Knowledge, vocabulary and skills</w:t>
      </w:r>
    </w:p>
    <w:tbl>
      <w:tblPr>
        <w:tblStyle w:val="ac"/>
        <w:tblW w:w="10620" w:type="dxa"/>
        <w:tblBorders>
          <w:top w:val="nil"/>
          <w:left w:val="nil"/>
          <w:bottom w:val="nil"/>
          <w:right w:val="nil"/>
          <w:insideH w:val="nil"/>
          <w:insideV w:val="nil"/>
        </w:tblBorders>
        <w:tblLayout w:type="fixed"/>
        <w:tblLook w:val="0600" w:firstRow="0" w:lastRow="0" w:firstColumn="0" w:lastColumn="0" w:noHBand="1" w:noVBand="1"/>
      </w:tblPr>
      <w:tblGrid>
        <w:gridCol w:w="4380"/>
        <w:gridCol w:w="6240"/>
      </w:tblGrid>
      <w:tr w:rsidR="00E62B31">
        <w:trPr>
          <w:trHeight w:val="2820"/>
        </w:trPr>
        <w:tc>
          <w:tcPr>
            <w:tcW w:w="438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E62B31" w:rsidRDefault="00194C19">
            <w:pPr>
              <w:spacing w:before="240" w:after="240" w:line="240" w:lineRule="auto"/>
              <w:ind w:left="-100"/>
              <w:rPr>
                <w:rFonts w:ascii="Comic Sans MS" w:eastAsia="Comic Sans MS" w:hAnsi="Comic Sans MS" w:cs="Comic Sans MS"/>
                <w:sz w:val="28"/>
                <w:szCs w:val="28"/>
              </w:rPr>
            </w:pPr>
            <w:r>
              <w:rPr>
                <w:rFonts w:ascii="Comic Sans MS" w:eastAsia="Comic Sans MS" w:hAnsi="Comic Sans MS" w:cs="Comic Sans MS"/>
                <w:b/>
                <w:sz w:val="28"/>
                <w:szCs w:val="28"/>
              </w:rPr>
              <w:t xml:space="preserve">Vector drawing </w:t>
            </w:r>
            <w:r>
              <w:rPr>
                <w:rFonts w:ascii="Comic Sans MS" w:eastAsia="Comic Sans MS" w:hAnsi="Comic Sans MS" w:cs="Comic Sans MS"/>
                <w:sz w:val="28"/>
                <w:szCs w:val="28"/>
              </w:rPr>
              <w:t>It is a drawing made on a</w:t>
            </w:r>
            <w:r>
              <w:rPr>
                <w:rFonts w:ascii="Comic Sans MS" w:eastAsia="Comic Sans MS" w:hAnsi="Comic Sans MS" w:cs="Comic Sans MS"/>
                <w:sz w:val="28"/>
                <w:szCs w:val="28"/>
              </w:rPr>
              <w:t xml:space="preserve"> computer. The  vector drawing is made with lines and shapes</w:t>
            </w:r>
          </w:p>
          <w:p w:rsidR="00E62B31" w:rsidRDefault="00194C19">
            <w:pPr>
              <w:spacing w:before="240" w:after="240" w:line="240" w:lineRule="auto"/>
              <w:ind w:left="-100"/>
              <w:rPr>
                <w:rFonts w:ascii="Comic Sans MS" w:eastAsia="Comic Sans MS" w:hAnsi="Comic Sans MS" w:cs="Comic Sans MS"/>
                <w:sz w:val="28"/>
                <w:szCs w:val="28"/>
              </w:rPr>
            </w:pPr>
            <w:r>
              <w:rPr>
                <w:rFonts w:ascii="Comic Sans MS" w:eastAsia="Comic Sans MS" w:hAnsi="Comic Sans MS" w:cs="Comic Sans MS"/>
                <w:sz w:val="28"/>
                <w:szCs w:val="28"/>
              </w:rPr>
              <w:t>These lines and shapes are put together to make a complete picture.</w:t>
            </w:r>
          </w:p>
        </w:tc>
        <w:tc>
          <w:tcPr>
            <w:tcW w:w="624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E62B31" w:rsidRDefault="00194C19">
            <w:pPr>
              <w:spacing w:after="0" w:line="240" w:lineRule="auto"/>
              <w:rPr>
                <w:b/>
                <w:sz w:val="36"/>
                <w:szCs w:val="36"/>
              </w:rPr>
            </w:pPr>
            <w:r>
              <w:rPr>
                <w:rFonts w:ascii="Comic Sans MS" w:eastAsia="Comic Sans MS" w:hAnsi="Comic Sans MS" w:cs="Comic Sans MS"/>
                <w:noProof/>
                <w:sz w:val="28"/>
                <w:szCs w:val="28"/>
              </w:rPr>
              <w:drawing>
                <wp:inline distT="114300" distB="114300" distL="114300" distR="114300">
                  <wp:extent cx="3624263" cy="1666875"/>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3624263" cy="1666875"/>
                          </a:xfrm>
                          <a:prstGeom prst="rect">
                            <a:avLst/>
                          </a:prstGeom>
                          <a:ln/>
                        </pic:spPr>
                      </pic:pic>
                    </a:graphicData>
                  </a:graphic>
                </wp:inline>
              </w:drawing>
            </w:r>
          </w:p>
        </w:tc>
      </w:tr>
      <w:tr w:rsidR="00E62B31">
        <w:trPr>
          <w:trHeight w:val="2325"/>
        </w:trPr>
        <w:tc>
          <w:tcPr>
            <w:tcW w:w="43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E62B31" w:rsidRDefault="00194C19">
            <w:pPr>
              <w:spacing w:before="240" w:after="240" w:line="240" w:lineRule="auto"/>
              <w:ind w:left="-100"/>
              <w:rPr>
                <w:rFonts w:ascii="Comic Sans MS" w:eastAsia="Comic Sans MS" w:hAnsi="Comic Sans MS" w:cs="Comic Sans MS"/>
                <w:b/>
                <w:sz w:val="28"/>
                <w:szCs w:val="28"/>
              </w:rPr>
            </w:pPr>
            <w:r>
              <w:rPr>
                <w:rFonts w:ascii="Comic Sans MS" w:eastAsia="Comic Sans MS" w:hAnsi="Comic Sans MS" w:cs="Comic Sans MS"/>
                <w:b/>
                <w:sz w:val="28"/>
                <w:szCs w:val="28"/>
              </w:rPr>
              <w:t>Making better drawings</w:t>
            </w:r>
          </w:p>
          <w:p w:rsidR="00E62B31" w:rsidRDefault="00194C19">
            <w:pPr>
              <w:spacing w:before="240" w:after="240" w:line="240" w:lineRule="auto"/>
              <w:ind w:left="-100"/>
              <w:rPr>
                <w:rFonts w:ascii="Comic Sans MS" w:eastAsia="Comic Sans MS" w:hAnsi="Comic Sans MS" w:cs="Comic Sans MS"/>
                <w:b/>
                <w:sz w:val="28"/>
                <w:szCs w:val="28"/>
              </w:rPr>
            </w:pPr>
            <w:r>
              <w:rPr>
                <w:rFonts w:ascii="Comic Sans MS" w:eastAsia="Comic Sans MS" w:hAnsi="Comic Sans MS" w:cs="Comic Sans MS"/>
                <w:sz w:val="28"/>
                <w:szCs w:val="28"/>
              </w:rPr>
              <w:t>To</w:t>
            </w:r>
            <w:r>
              <w:rPr>
                <w:rFonts w:ascii="Comic Sans MS" w:eastAsia="Comic Sans MS" w:hAnsi="Comic Sans MS" w:cs="Comic Sans MS"/>
                <w:sz w:val="28"/>
                <w:szCs w:val="28"/>
                <w:highlight w:val="white"/>
              </w:rPr>
              <w:t xml:space="preserve"> make bigger and better </w:t>
            </w:r>
            <w:r>
              <w:rPr>
                <w:rFonts w:ascii="Comic Sans MS" w:eastAsia="Comic Sans MS" w:hAnsi="Comic Sans MS" w:cs="Comic Sans MS"/>
                <w:sz w:val="28"/>
                <w:szCs w:val="28"/>
              </w:rPr>
              <w:t>vector drawings, you need to look for: What shapes are there and how many shapes do you see? See aside for an example.</w:t>
            </w:r>
          </w:p>
        </w:tc>
        <w:tc>
          <w:tcPr>
            <w:tcW w:w="6240" w:type="dxa"/>
            <w:tcBorders>
              <w:top w:val="nil"/>
              <w:left w:val="nil"/>
              <w:bottom w:val="single" w:sz="7" w:space="0" w:color="000000"/>
              <w:right w:val="single" w:sz="7" w:space="0" w:color="000000"/>
            </w:tcBorders>
            <w:tcMar>
              <w:top w:w="0" w:type="dxa"/>
              <w:left w:w="100" w:type="dxa"/>
              <w:bottom w:w="0" w:type="dxa"/>
              <w:right w:w="100" w:type="dxa"/>
            </w:tcMar>
          </w:tcPr>
          <w:p w:rsidR="00E62B31" w:rsidRDefault="00194C19">
            <w:pPr>
              <w:spacing w:after="0" w:line="240" w:lineRule="auto"/>
              <w:rPr>
                <w:b/>
                <w:sz w:val="36"/>
                <w:szCs w:val="36"/>
              </w:rPr>
            </w:pPr>
            <w:r>
              <w:rPr>
                <w:noProof/>
                <w:sz w:val="30"/>
                <w:szCs w:val="30"/>
              </w:rPr>
              <w:drawing>
                <wp:inline distT="114300" distB="114300" distL="114300" distR="114300">
                  <wp:extent cx="2540362" cy="141623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2540362" cy="1416230"/>
                          </a:xfrm>
                          <a:prstGeom prst="rect">
                            <a:avLst/>
                          </a:prstGeom>
                          <a:ln/>
                        </pic:spPr>
                      </pic:pic>
                    </a:graphicData>
                  </a:graphic>
                </wp:inline>
              </w:drawing>
            </w:r>
          </w:p>
        </w:tc>
      </w:tr>
      <w:tr w:rsidR="00E62B31">
        <w:trPr>
          <w:trHeight w:val="3900"/>
        </w:trPr>
        <w:tc>
          <w:tcPr>
            <w:tcW w:w="43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E62B31" w:rsidRDefault="00194C19">
            <w:pPr>
              <w:spacing w:before="240" w:after="240" w:line="240" w:lineRule="auto"/>
              <w:ind w:left="-100"/>
              <w:rPr>
                <w:rFonts w:ascii="Comic Sans MS" w:eastAsia="Comic Sans MS" w:hAnsi="Comic Sans MS" w:cs="Comic Sans MS"/>
                <w:b/>
                <w:sz w:val="28"/>
                <w:szCs w:val="28"/>
              </w:rPr>
            </w:pPr>
            <w:r>
              <w:rPr>
                <w:rFonts w:ascii="Comic Sans MS" w:eastAsia="Comic Sans MS" w:hAnsi="Comic Sans MS" w:cs="Comic Sans MS"/>
                <w:b/>
                <w:sz w:val="28"/>
                <w:szCs w:val="28"/>
              </w:rPr>
              <w:t xml:space="preserve">Red alignment lines </w:t>
            </w:r>
            <w:r>
              <w:rPr>
                <w:rFonts w:ascii="Comic Sans MS" w:eastAsia="Comic Sans MS" w:hAnsi="Comic Sans MS" w:cs="Comic Sans MS"/>
                <w:sz w:val="28"/>
                <w:szCs w:val="28"/>
              </w:rPr>
              <w:t xml:space="preserve">These pop up as you move objects around. They help you align and centre objects. </w:t>
            </w:r>
            <w:r>
              <w:rPr>
                <w:rFonts w:ascii="Comic Sans MS" w:eastAsia="Comic Sans MS" w:hAnsi="Comic Sans MS" w:cs="Comic Sans MS"/>
                <w:noProof/>
                <w:sz w:val="28"/>
                <w:szCs w:val="28"/>
              </w:rPr>
              <w:drawing>
                <wp:inline distT="114300" distB="114300" distL="114300" distR="114300">
                  <wp:extent cx="2197463" cy="1542533"/>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2197463" cy="1542533"/>
                          </a:xfrm>
                          <a:prstGeom prst="rect">
                            <a:avLst/>
                          </a:prstGeom>
                          <a:ln/>
                        </pic:spPr>
                      </pic:pic>
                    </a:graphicData>
                  </a:graphic>
                </wp:inline>
              </w:drawing>
            </w:r>
          </w:p>
        </w:tc>
        <w:tc>
          <w:tcPr>
            <w:tcW w:w="6240" w:type="dxa"/>
            <w:tcBorders>
              <w:top w:val="nil"/>
              <w:left w:val="nil"/>
              <w:bottom w:val="single" w:sz="7" w:space="0" w:color="000000"/>
              <w:right w:val="single" w:sz="7" w:space="0" w:color="000000"/>
            </w:tcBorders>
            <w:tcMar>
              <w:top w:w="0" w:type="dxa"/>
              <w:left w:w="100" w:type="dxa"/>
              <w:bottom w:w="0" w:type="dxa"/>
              <w:right w:w="100" w:type="dxa"/>
            </w:tcMar>
          </w:tcPr>
          <w:p w:rsidR="00E62B31" w:rsidRDefault="00194C19">
            <w:pPr>
              <w:spacing w:before="240" w:after="240" w:line="240" w:lineRule="auto"/>
              <w:ind w:left="-100"/>
              <w:rPr>
                <w:rFonts w:ascii="Comic Sans MS" w:eastAsia="Comic Sans MS" w:hAnsi="Comic Sans MS" w:cs="Comic Sans MS"/>
                <w:sz w:val="28"/>
                <w:szCs w:val="28"/>
              </w:rPr>
            </w:pPr>
            <w:r>
              <w:rPr>
                <w:rFonts w:ascii="Comic Sans MS" w:eastAsia="Comic Sans MS" w:hAnsi="Comic Sans MS" w:cs="Comic Sans MS"/>
                <w:b/>
                <w:sz w:val="28"/>
                <w:szCs w:val="28"/>
              </w:rPr>
              <w:t xml:space="preserve"> Blue alignment lines </w:t>
            </w:r>
            <w:r>
              <w:rPr>
                <w:rFonts w:ascii="Comic Sans MS" w:eastAsia="Comic Sans MS" w:hAnsi="Comic Sans MS" w:cs="Comic Sans MS"/>
                <w:sz w:val="28"/>
                <w:szCs w:val="28"/>
              </w:rPr>
              <w:t xml:space="preserve">These pop up as resize objects to help you match the size of one object to another. </w:t>
            </w:r>
          </w:p>
          <w:p w:rsidR="00E62B31" w:rsidRDefault="00194C19">
            <w:pPr>
              <w:spacing w:before="240" w:after="240" w:line="240" w:lineRule="auto"/>
              <w:ind w:left="-100"/>
              <w:rPr>
                <w:rFonts w:ascii="Comic Sans MS" w:eastAsia="Comic Sans MS" w:hAnsi="Comic Sans MS" w:cs="Comic Sans MS"/>
                <w:b/>
                <w:sz w:val="28"/>
                <w:szCs w:val="28"/>
              </w:rPr>
            </w:pPr>
            <w:r>
              <w:rPr>
                <w:rFonts w:ascii="Comic Sans MS" w:eastAsia="Comic Sans MS" w:hAnsi="Comic Sans MS" w:cs="Comic Sans MS"/>
                <w:b/>
                <w:sz w:val="28"/>
                <w:szCs w:val="28"/>
              </w:rPr>
              <w:t xml:space="preserve"> </w:t>
            </w:r>
            <w:r>
              <w:rPr>
                <w:rFonts w:ascii="Comic Sans MS" w:eastAsia="Comic Sans MS" w:hAnsi="Comic Sans MS" w:cs="Comic Sans MS"/>
                <w:noProof/>
                <w:sz w:val="28"/>
                <w:szCs w:val="28"/>
              </w:rPr>
              <w:drawing>
                <wp:inline distT="114300" distB="114300" distL="114300" distR="114300">
                  <wp:extent cx="3244347" cy="1666495"/>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3244347" cy="1666495"/>
                          </a:xfrm>
                          <a:prstGeom prst="rect">
                            <a:avLst/>
                          </a:prstGeom>
                          <a:ln/>
                        </pic:spPr>
                      </pic:pic>
                    </a:graphicData>
                  </a:graphic>
                </wp:inline>
              </w:drawing>
            </w:r>
          </w:p>
        </w:tc>
      </w:tr>
    </w:tbl>
    <w:p w:rsidR="00E62B31" w:rsidRDefault="00194C19">
      <w:pPr>
        <w:spacing w:before="240" w:after="0" w:line="276" w:lineRule="auto"/>
        <w:rPr>
          <w:rFonts w:ascii="Comic Sans MS" w:eastAsia="Comic Sans MS" w:hAnsi="Comic Sans MS" w:cs="Comic Sans MS"/>
          <w:b/>
          <w:sz w:val="28"/>
          <w:szCs w:val="28"/>
        </w:rPr>
      </w:pPr>
      <w:r>
        <w:rPr>
          <w:rFonts w:ascii="Comic Sans MS" w:eastAsia="Comic Sans MS" w:hAnsi="Comic Sans MS" w:cs="Comic Sans MS"/>
          <w:b/>
          <w:sz w:val="20"/>
          <w:szCs w:val="20"/>
        </w:rPr>
        <w:t xml:space="preserve"> </w:t>
      </w:r>
      <w:r>
        <w:rPr>
          <w:rFonts w:ascii="Comic Sans MS" w:eastAsia="Comic Sans MS" w:hAnsi="Comic Sans MS" w:cs="Comic Sans MS"/>
          <w:b/>
          <w:sz w:val="36"/>
          <w:szCs w:val="36"/>
        </w:rPr>
        <w:t xml:space="preserve"> </w:t>
      </w:r>
      <w:r>
        <w:rPr>
          <w:rFonts w:ascii="Comic Sans MS" w:eastAsia="Comic Sans MS" w:hAnsi="Comic Sans MS" w:cs="Comic Sans MS"/>
          <w:sz w:val="20"/>
          <w:szCs w:val="20"/>
        </w:rPr>
        <w:t xml:space="preserve">(All images from NCCE Teach Computing ) </w:t>
      </w:r>
    </w:p>
    <w:tbl>
      <w:tblPr>
        <w:tblStyle w:val="ad"/>
        <w:tblW w:w="107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E62B31">
        <w:trPr>
          <w:trHeight w:val="1440"/>
          <w:jc w:val="center"/>
        </w:trPr>
        <w:tc>
          <w:tcPr>
            <w:tcW w:w="10774" w:type="dxa"/>
            <w:shd w:val="clear" w:color="auto" w:fill="auto"/>
            <w:tcMar>
              <w:top w:w="100" w:type="dxa"/>
              <w:left w:w="100" w:type="dxa"/>
              <w:bottom w:w="100" w:type="dxa"/>
              <w:right w:w="100" w:type="dxa"/>
            </w:tcMar>
          </w:tcPr>
          <w:p w:rsidR="00E62B31" w:rsidRDefault="00194C19">
            <w:pPr>
              <w:spacing w:after="0" w:line="240" w:lineRule="auto"/>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Online safety / E-safety</w:t>
            </w:r>
          </w:p>
          <w:p w:rsidR="00E62B31" w:rsidRDefault="00194C19">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Focus on Health Wellbeing and Lifestyle</w:t>
            </w:r>
            <w:r>
              <w:rPr>
                <w:rFonts w:ascii="Comic Sans MS" w:eastAsia="Comic Sans MS" w:hAnsi="Comic Sans MS" w:cs="Comic Sans MS"/>
                <w:sz w:val="28"/>
                <w:szCs w:val="28"/>
              </w:rPr>
              <w:t>We can describe ways technology can</w:t>
            </w:r>
          </w:p>
          <w:p w:rsidR="00E62B31" w:rsidRDefault="00194C19">
            <w:pPr>
              <w:spacing w:after="0" w:line="240" w:lineRule="auto"/>
              <w:rPr>
                <w:rFonts w:ascii="Comic Sans MS" w:eastAsia="Comic Sans MS" w:hAnsi="Comic Sans MS" w:cs="Comic Sans MS"/>
                <w:sz w:val="28"/>
                <w:szCs w:val="28"/>
              </w:rPr>
            </w:pPr>
            <w:r>
              <w:rPr>
                <w:rFonts w:ascii="Comic Sans MS" w:eastAsia="Comic Sans MS" w:hAnsi="Comic Sans MS" w:cs="Comic Sans MS"/>
                <w:sz w:val="28"/>
                <w:szCs w:val="28"/>
              </w:rPr>
              <w:t>affect healthy sleep and can describe some of the issues.</w:t>
            </w:r>
          </w:p>
          <w:p w:rsidR="00E62B31" w:rsidRDefault="00E62B31">
            <w:pPr>
              <w:spacing w:after="0" w:line="240" w:lineRule="auto"/>
              <w:rPr>
                <w:rFonts w:ascii="Comic Sans MS" w:eastAsia="Comic Sans MS" w:hAnsi="Comic Sans MS" w:cs="Comic Sans MS"/>
                <w:b/>
                <w:sz w:val="28"/>
                <w:szCs w:val="28"/>
              </w:rPr>
            </w:pPr>
          </w:p>
        </w:tc>
      </w:tr>
    </w:tbl>
    <w:p w:rsidR="00E62B31" w:rsidRDefault="00E62B31">
      <w:pPr>
        <w:spacing w:after="0" w:line="240" w:lineRule="auto"/>
      </w:pPr>
    </w:p>
    <w:p w:rsidR="00E62B31" w:rsidRDefault="00194C19">
      <w:pPr>
        <w:pStyle w:val="Heading2"/>
        <w:tabs>
          <w:tab w:val="center" w:pos="4513"/>
          <w:tab w:val="right" w:pos="9026"/>
        </w:tabs>
        <w:spacing w:after="0" w:line="240" w:lineRule="auto"/>
      </w:pPr>
      <w:bookmarkStart w:id="11" w:name="_au6t8fs0g4q4" w:colFirst="0" w:colLast="0"/>
      <w:bookmarkEnd w:id="11"/>
      <w:r>
        <w:t>Year 5 Summer 2: : BBC Micro: bits</w:t>
      </w:r>
    </w:p>
    <w:tbl>
      <w:tblPr>
        <w:tblStyle w:val="ae"/>
        <w:tblW w:w="10632"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2"/>
      </w:tblGrid>
      <w:tr w:rsidR="00E62B31">
        <w:trPr>
          <w:trHeight w:val="345"/>
        </w:trPr>
        <w:tc>
          <w:tcPr>
            <w:tcW w:w="10632" w:type="dxa"/>
          </w:tcPr>
          <w:p w:rsidR="00E62B31" w:rsidRDefault="00194C19">
            <w:pPr>
              <w:jc w:val="center"/>
              <w:rPr>
                <w:rFonts w:ascii="Comic Sans MS" w:eastAsia="Comic Sans MS" w:hAnsi="Comic Sans MS" w:cs="Comic Sans MS"/>
                <w:sz w:val="28"/>
                <w:szCs w:val="28"/>
              </w:rPr>
            </w:pPr>
            <w:r>
              <w:rPr>
                <w:rFonts w:ascii="Comic Sans MS" w:eastAsia="Comic Sans MS" w:hAnsi="Comic Sans MS" w:cs="Comic Sans MS"/>
                <w:b/>
                <w:sz w:val="28"/>
                <w:szCs w:val="28"/>
                <w:u w:val="single"/>
              </w:rPr>
              <w:t>Computing</w:t>
            </w:r>
            <w:r>
              <w:rPr>
                <w:rFonts w:ascii="Comic Sans MS" w:eastAsia="Comic Sans MS" w:hAnsi="Comic Sans MS" w:cs="Comic Sans MS"/>
                <w:sz w:val="28"/>
                <w:szCs w:val="28"/>
              </w:rPr>
              <w:t xml:space="preserve"> Focus: Computer Science</w:t>
            </w:r>
          </w:p>
        </w:tc>
      </w:tr>
    </w:tbl>
    <w:p w:rsidR="00E62B31" w:rsidRDefault="00194C19">
      <w:pPr>
        <w:spacing w:after="0" w:line="240" w:lineRule="auto"/>
        <w:rPr>
          <w:rFonts w:ascii="Comic Sans MS" w:eastAsia="Comic Sans MS" w:hAnsi="Comic Sans MS" w:cs="Comic Sans MS"/>
          <w:b/>
          <w:sz w:val="28"/>
          <w:szCs w:val="28"/>
        </w:rPr>
      </w:pPr>
      <w:r>
        <w:rPr>
          <w:rFonts w:ascii="Comic Sans MS" w:eastAsia="Comic Sans MS" w:hAnsi="Comic Sans MS" w:cs="Comic Sans MS"/>
          <w:b/>
          <w:sz w:val="28"/>
          <w:szCs w:val="28"/>
        </w:rPr>
        <w:t xml:space="preserve">What they should know from Years 3, 4 and 5 </w:t>
      </w:r>
      <w:r>
        <w:rPr>
          <w:rFonts w:ascii="Comic Sans MS" w:eastAsia="Comic Sans MS" w:hAnsi="Comic Sans MS" w:cs="Comic Sans MS"/>
          <w:sz w:val="28"/>
          <w:szCs w:val="28"/>
        </w:rPr>
        <w:t>sequence, algorithm, debugging, repetition (loops), selection, variables and decomposition</w:t>
      </w:r>
      <w:r>
        <w:rPr>
          <w:rFonts w:ascii="Comic Sans MS" w:eastAsia="Comic Sans MS" w:hAnsi="Comic Sans MS" w:cs="Comic Sans MS"/>
          <w:b/>
          <w:sz w:val="28"/>
          <w:szCs w:val="28"/>
        </w:rPr>
        <w:t xml:space="preserve"> </w:t>
      </w:r>
    </w:p>
    <w:p w:rsidR="00E62B31" w:rsidRDefault="00194C19">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In this unit </w:t>
      </w:r>
      <w:r>
        <w:rPr>
          <w:rFonts w:ascii="Comic Sans MS" w:eastAsia="Comic Sans MS" w:hAnsi="Comic Sans MS" w:cs="Comic Sans MS"/>
          <w:sz w:val="28"/>
          <w:szCs w:val="28"/>
        </w:rPr>
        <w:t>we will use sequences, repetition, selection and variables utilising - the micro:bit. We will build and test a number of projects with the micro:bit.</w:t>
      </w:r>
      <w:r>
        <w:rPr>
          <w:rFonts w:ascii="Comic Sans MS" w:eastAsia="Comic Sans MS" w:hAnsi="Comic Sans MS" w:cs="Comic Sans MS"/>
          <w:b/>
          <w:sz w:val="28"/>
          <w:szCs w:val="28"/>
        </w:rPr>
        <w:t xml:space="preserve"> </w:t>
      </w:r>
    </w:p>
    <w:p w:rsidR="00E62B31" w:rsidRDefault="00194C19">
      <w:pPr>
        <w:spacing w:after="0"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Key Knowledge, vocabulary and skills</w:t>
      </w:r>
    </w:p>
    <w:tbl>
      <w:tblPr>
        <w:tblStyle w:val="af"/>
        <w:tblW w:w="10771" w:type="dxa"/>
        <w:tblBorders>
          <w:top w:val="nil"/>
          <w:left w:val="nil"/>
          <w:bottom w:val="nil"/>
          <w:right w:val="nil"/>
          <w:insideH w:val="nil"/>
          <w:insideV w:val="nil"/>
        </w:tblBorders>
        <w:tblLayout w:type="fixed"/>
        <w:tblLook w:val="0600" w:firstRow="0" w:lastRow="0" w:firstColumn="0" w:lastColumn="0" w:noHBand="1" w:noVBand="1"/>
      </w:tblPr>
      <w:tblGrid>
        <w:gridCol w:w="2217"/>
        <w:gridCol w:w="2975"/>
        <w:gridCol w:w="2559"/>
        <w:gridCol w:w="3020"/>
      </w:tblGrid>
      <w:tr w:rsidR="00E62B31">
        <w:trPr>
          <w:trHeight w:val="690"/>
        </w:trPr>
        <w:tc>
          <w:tcPr>
            <w:tcW w:w="2216"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E62B31" w:rsidRDefault="00194C19">
            <w:pPr>
              <w:spacing w:before="240" w:after="240" w:line="240" w:lineRule="auto"/>
              <w:ind w:left="-100"/>
              <w:jc w:val="center"/>
              <w:rPr>
                <w:rFonts w:ascii="Comic Sans MS" w:eastAsia="Comic Sans MS" w:hAnsi="Comic Sans MS" w:cs="Comic Sans MS"/>
                <w:b/>
                <w:sz w:val="28"/>
                <w:szCs w:val="28"/>
              </w:rPr>
            </w:pPr>
            <w:r>
              <w:rPr>
                <w:rFonts w:ascii="Comic Sans MS" w:eastAsia="Comic Sans MS" w:hAnsi="Comic Sans MS" w:cs="Comic Sans MS"/>
                <w:b/>
                <w:sz w:val="28"/>
                <w:szCs w:val="28"/>
              </w:rPr>
              <w:t>MakeCode</w:t>
            </w:r>
          </w:p>
        </w:tc>
        <w:tc>
          <w:tcPr>
            <w:tcW w:w="8554" w:type="dxa"/>
            <w:gridSpan w:val="3"/>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E62B31" w:rsidRDefault="00194C19">
            <w:pPr>
              <w:spacing w:before="240" w:after="240" w:line="240" w:lineRule="auto"/>
              <w:ind w:left="-100"/>
              <w:jc w:val="center"/>
              <w:rPr>
                <w:rFonts w:ascii="Comic Sans MS" w:eastAsia="Comic Sans MS" w:hAnsi="Comic Sans MS" w:cs="Comic Sans MS"/>
                <w:b/>
                <w:sz w:val="28"/>
                <w:szCs w:val="28"/>
              </w:rPr>
            </w:pPr>
            <w:r>
              <w:rPr>
                <w:rFonts w:ascii="Comic Sans MS" w:eastAsia="Comic Sans MS" w:hAnsi="Comic Sans MS" w:cs="Comic Sans MS"/>
                <w:b/>
                <w:sz w:val="28"/>
                <w:szCs w:val="28"/>
              </w:rPr>
              <w:t>Programming language for the BBC micro:bit (similar to Scratch)</w:t>
            </w:r>
          </w:p>
        </w:tc>
      </w:tr>
      <w:tr w:rsidR="00E62B31">
        <w:trPr>
          <w:trHeight w:val="1335"/>
        </w:trPr>
        <w:tc>
          <w:tcPr>
            <w:tcW w:w="221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E62B31" w:rsidRDefault="00194C19">
            <w:pPr>
              <w:spacing w:before="240" w:after="240" w:line="240" w:lineRule="auto"/>
              <w:ind w:left="-100"/>
              <w:jc w:val="center"/>
              <w:rPr>
                <w:rFonts w:ascii="Comic Sans MS" w:eastAsia="Comic Sans MS" w:hAnsi="Comic Sans MS" w:cs="Comic Sans MS"/>
                <w:b/>
                <w:sz w:val="28"/>
                <w:szCs w:val="28"/>
              </w:rPr>
            </w:pPr>
            <w:r>
              <w:rPr>
                <w:rFonts w:ascii="Comic Sans MS" w:eastAsia="Comic Sans MS" w:hAnsi="Comic Sans MS" w:cs="Comic Sans MS"/>
                <w:b/>
                <w:sz w:val="28"/>
                <w:szCs w:val="28"/>
              </w:rPr>
              <w:t>Sequence in MakeCode</w:t>
            </w:r>
          </w:p>
        </w:tc>
        <w:tc>
          <w:tcPr>
            <w:tcW w:w="297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E62B31" w:rsidRDefault="00194C19">
            <w:pPr>
              <w:spacing w:after="0" w:line="240" w:lineRule="auto"/>
              <w:ind w:left="-10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114300" distB="114300" distL="114300" distR="114300">
                  <wp:extent cx="1254488" cy="80810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1254488" cy="808105"/>
                          </a:xfrm>
                          <a:prstGeom prst="rect">
                            <a:avLst/>
                          </a:prstGeom>
                          <a:ln/>
                        </pic:spPr>
                      </pic:pic>
                    </a:graphicData>
                  </a:graphic>
                </wp:inline>
              </w:drawing>
            </w:r>
          </w:p>
        </w:tc>
        <w:tc>
          <w:tcPr>
            <w:tcW w:w="255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E62B31" w:rsidRDefault="00194C19">
            <w:pPr>
              <w:spacing w:before="240" w:after="240" w:line="240" w:lineRule="auto"/>
              <w:ind w:left="-100"/>
              <w:jc w:val="center"/>
              <w:rPr>
                <w:rFonts w:ascii="Comic Sans MS" w:eastAsia="Comic Sans MS" w:hAnsi="Comic Sans MS" w:cs="Comic Sans MS"/>
                <w:b/>
                <w:sz w:val="28"/>
                <w:szCs w:val="28"/>
              </w:rPr>
            </w:pPr>
            <w:r>
              <w:rPr>
                <w:rFonts w:ascii="Comic Sans MS" w:eastAsia="Comic Sans MS" w:hAnsi="Comic Sans MS" w:cs="Comic Sans MS"/>
                <w:b/>
                <w:sz w:val="28"/>
                <w:szCs w:val="28"/>
              </w:rPr>
              <w:t>Event blocks</w:t>
            </w:r>
          </w:p>
          <w:p w:rsidR="00E62B31" w:rsidRDefault="00194C19">
            <w:pPr>
              <w:spacing w:before="240" w:after="240" w:line="240" w:lineRule="auto"/>
              <w:ind w:left="-100"/>
              <w:jc w:val="center"/>
              <w:rPr>
                <w:rFonts w:ascii="Comic Sans MS" w:eastAsia="Comic Sans MS" w:hAnsi="Comic Sans MS" w:cs="Comic Sans MS"/>
                <w:b/>
                <w:sz w:val="28"/>
                <w:szCs w:val="28"/>
              </w:rPr>
            </w:pPr>
            <w:r>
              <w:rPr>
                <w:rFonts w:ascii="Comic Sans MS" w:eastAsia="Comic Sans MS" w:hAnsi="Comic Sans MS" w:cs="Comic Sans MS"/>
                <w:b/>
                <w:sz w:val="28"/>
                <w:szCs w:val="28"/>
              </w:rPr>
              <w:t xml:space="preserve"> </w:t>
            </w:r>
          </w:p>
        </w:tc>
        <w:tc>
          <w:tcPr>
            <w:tcW w:w="302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E62B31" w:rsidRDefault="00194C19">
            <w:pPr>
              <w:spacing w:after="0" w:line="240" w:lineRule="auto"/>
              <w:ind w:left="-10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114300" distB="114300" distL="114300" distR="114300">
                  <wp:extent cx="1276034" cy="70728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1276034" cy="707287"/>
                          </a:xfrm>
                          <a:prstGeom prst="rect">
                            <a:avLst/>
                          </a:prstGeom>
                          <a:ln/>
                        </pic:spPr>
                      </pic:pic>
                    </a:graphicData>
                  </a:graphic>
                </wp:inline>
              </w:drawing>
            </w:r>
          </w:p>
        </w:tc>
      </w:tr>
      <w:tr w:rsidR="00E62B31">
        <w:trPr>
          <w:trHeight w:val="1350"/>
        </w:trPr>
        <w:tc>
          <w:tcPr>
            <w:tcW w:w="221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E62B31" w:rsidRDefault="00194C19">
            <w:pPr>
              <w:spacing w:before="240" w:after="240" w:line="240" w:lineRule="auto"/>
              <w:ind w:left="-100"/>
              <w:jc w:val="center"/>
              <w:rPr>
                <w:rFonts w:ascii="Comic Sans MS" w:eastAsia="Comic Sans MS" w:hAnsi="Comic Sans MS" w:cs="Comic Sans MS"/>
                <w:b/>
                <w:sz w:val="28"/>
                <w:szCs w:val="28"/>
              </w:rPr>
            </w:pPr>
            <w:r>
              <w:rPr>
                <w:rFonts w:ascii="Comic Sans MS" w:eastAsia="Comic Sans MS" w:hAnsi="Comic Sans MS" w:cs="Comic Sans MS"/>
                <w:b/>
                <w:sz w:val="28"/>
                <w:szCs w:val="28"/>
              </w:rPr>
              <w:t>Selection/ Condition: If… then  Or if ..then…else</w:t>
            </w:r>
          </w:p>
        </w:tc>
        <w:tc>
          <w:tcPr>
            <w:tcW w:w="8554" w:type="dxa"/>
            <w:gridSpan w:val="3"/>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E62B31" w:rsidRDefault="00194C19">
            <w:pPr>
              <w:spacing w:after="0" w:line="240" w:lineRule="auto"/>
              <w:ind w:left="-10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114300" distB="114300" distL="114300" distR="114300">
                  <wp:extent cx="1230675" cy="483479"/>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1230675" cy="483479"/>
                          </a:xfrm>
                          <a:prstGeom prst="rect">
                            <a:avLst/>
                          </a:prstGeom>
                          <a:ln/>
                        </pic:spPr>
                      </pic:pic>
                    </a:graphicData>
                  </a:graphic>
                </wp:inline>
              </w:drawing>
            </w:r>
            <w:r>
              <w:rPr>
                <w:rFonts w:ascii="Comic Sans MS" w:eastAsia="Comic Sans MS" w:hAnsi="Comic Sans MS" w:cs="Comic Sans MS"/>
                <w:b/>
                <w:noProof/>
                <w:sz w:val="28"/>
                <w:szCs w:val="28"/>
              </w:rPr>
              <w:drawing>
                <wp:inline distT="114300" distB="114300" distL="114300" distR="114300">
                  <wp:extent cx="1035417" cy="72633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1035417" cy="726337"/>
                          </a:xfrm>
                          <a:prstGeom prst="rect">
                            <a:avLst/>
                          </a:prstGeom>
                          <a:ln/>
                        </pic:spPr>
                      </pic:pic>
                    </a:graphicData>
                  </a:graphic>
                </wp:inline>
              </w:drawing>
            </w:r>
          </w:p>
        </w:tc>
      </w:tr>
      <w:tr w:rsidR="00E62B31">
        <w:trPr>
          <w:trHeight w:val="1215"/>
        </w:trPr>
        <w:tc>
          <w:tcPr>
            <w:tcW w:w="221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E62B31" w:rsidRDefault="00194C19">
            <w:pPr>
              <w:spacing w:before="240" w:after="240" w:line="240" w:lineRule="auto"/>
              <w:ind w:left="-100"/>
              <w:jc w:val="center"/>
              <w:rPr>
                <w:rFonts w:ascii="Comic Sans MS" w:eastAsia="Comic Sans MS" w:hAnsi="Comic Sans MS" w:cs="Comic Sans MS"/>
                <w:b/>
                <w:sz w:val="28"/>
                <w:szCs w:val="28"/>
              </w:rPr>
            </w:pPr>
            <w:r>
              <w:rPr>
                <w:rFonts w:ascii="Comic Sans MS" w:eastAsia="Comic Sans MS" w:hAnsi="Comic Sans MS" w:cs="Comic Sans MS"/>
                <w:b/>
                <w:sz w:val="28"/>
                <w:szCs w:val="28"/>
              </w:rPr>
              <w:t xml:space="preserve">Repetition /loops   </w:t>
            </w:r>
          </w:p>
        </w:tc>
        <w:tc>
          <w:tcPr>
            <w:tcW w:w="8554" w:type="dxa"/>
            <w:gridSpan w:val="3"/>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E62B31" w:rsidRDefault="00194C19">
            <w:pPr>
              <w:spacing w:after="0" w:line="240" w:lineRule="auto"/>
              <w:ind w:left="-100"/>
              <w:jc w:val="center"/>
              <w:rPr>
                <w:rFonts w:ascii="Comic Sans MS" w:eastAsia="Comic Sans MS" w:hAnsi="Comic Sans MS" w:cs="Comic Sans MS"/>
                <w:b/>
                <w:sz w:val="28"/>
                <w:szCs w:val="28"/>
              </w:rPr>
            </w:pPr>
            <w:r>
              <w:rPr>
                <w:rFonts w:ascii="Comic Sans MS" w:eastAsia="Comic Sans MS" w:hAnsi="Comic Sans MS" w:cs="Comic Sans MS"/>
                <w:b/>
                <w:noProof/>
                <w:sz w:val="28"/>
                <w:szCs w:val="28"/>
              </w:rPr>
              <w:drawing>
                <wp:inline distT="114300" distB="114300" distL="114300" distR="114300">
                  <wp:extent cx="1044938" cy="743996"/>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1044938" cy="743996"/>
                          </a:xfrm>
                          <a:prstGeom prst="rect">
                            <a:avLst/>
                          </a:prstGeom>
                          <a:ln/>
                        </pic:spPr>
                      </pic:pic>
                    </a:graphicData>
                  </a:graphic>
                </wp:inline>
              </w:drawing>
            </w:r>
            <w:r>
              <w:rPr>
                <w:rFonts w:ascii="Comic Sans MS" w:eastAsia="Comic Sans MS" w:hAnsi="Comic Sans MS" w:cs="Comic Sans MS"/>
                <w:b/>
                <w:noProof/>
                <w:sz w:val="28"/>
                <w:szCs w:val="28"/>
              </w:rPr>
              <w:drawing>
                <wp:inline distT="114300" distB="114300" distL="114300" distR="114300">
                  <wp:extent cx="1211625" cy="807750"/>
                  <wp:effectExtent l="0" t="0" r="0" b="0"/>
                  <wp:docPr id="2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8"/>
                          <a:srcRect/>
                          <a:stretch>
                            <a:fillRect/>
                          </a:stretch>
                        </pic:blipFill>
                        <pic:spPr>
                          <a:xfrm>
                            <a:off x="0" y="0"/>
                            <a:ext cx="1211625" cy="807750"/>
                          </a:xfrm>
                          <a:prstGeom prst="rect">
                            <a:avLst/>
                          </a:prstGeom>
                          <a:ln/>
                        </pic:spPr>
                      </pic:pic>
                    </a:graphicData>
                  </a:graphic>
                </wp:inline>
              </w:drawing>
            </w:r>
            <w:r>
              <w:rPr>
                <w:rFonts w:ascii="Comic Sans MS" w:eastAsia="Comic Sans MS" w:hAnsi="Comic Sans MS" w:cs="Comic Sans MS"/>
                <w:b/>
                <w:noProof/>
                <w:sz w:val="28"/>
                <w:szCs w:val="28"/>
              </w:rPr>
              <w:drawing>
                <wp:inline distT="114300" distB="114300" distL="114300" distR="114300">
                  <wp:extent cx="1073512" cy="765538"/>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1073512" cy="765538"/>
                          </a:xfrm>
                          <a:prstGeom prst="rect">
                            <a:avLst/>
                          </a:prstGeom>
                          <a:ln/>
                        </pic:spPr>
                      </pic:pic>
                    </a:graphicData>
                  </a:graphic>
                </wp:inline>
              </w:drawing>
            </w:r>
          </w:p>
        </w:tc>
      </w:tr>
      <w:tr w:rsidR="00E62B31">
        <w:trPr>
          <w:trHeight w:val="1365"/>
        </w:trPr>
        <w:tc>
          <w:tcPr>
            <w:tcW w:w="221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E62B31" w:rsidRDefault="00194C19">
            <w:pPr>
              <w:spacing w:before="240" w:after="240" w:line="240" w:lineRule="auto"/>
              <w:ind w:left="-100"/>
              <w:jc w:val="center"/>
              <w:rPr>
                <w:rFonts w:ascii="Comic Sans MS" w:eastAsia="Comic Sans MS" w:hAnsi="Comic Sans MS" w:cs="Comic Sans MS"/>
                <w:b/>
                <w:sz w:val="28"/>
                <w:szCs w:val="28"/>
              </w:rPr>
            </w:pPr>
            <w:r>
              <w:rPr>
                <w:rFonts w:ascii="Comic Sans MS" w:eastAsia="Comic Sans MS" w:hAnsi="Comic Sans MS" w:cs="Comic Sans MS"/>
                <w:b/>
                <w:sz w:val="28"/>
                <w:szCs w:val="28"/>
              </w:rPr>
              <w:t>flashing programs</w:t>
            </w:r>
          </w:p>
        </w:tc>
        <w:tc>
          <w:tcPr>
            <w:tcW w:w="8554" w:type="dxa"/>
            <w:gridSpan w:val="3"/>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E62B31" w:rsidRDefault="00194C19">
            <w:pPr>
              <w:spacing w:before="240" w:after="240" w:line="240" w:lineRule="auto"/>
              <w:ind w:left="-100"/>
              <w:jc w:val="center"/>
              <w:rPr>
                <w:rFonts w:ascii="Comic Sans MS" w:eastAsia="Comic Sans MS" w:hAnsi="Comic Sans MS" w:cs="Comic Sans MS"/>
                <w:sz w:val="28"/>
                <w:szCs w:val="28"/>
              </w:rPr>
            </w:pPr>
            <w:r>
              <w:rPr>
                <w:rFonts w:ascii="Comic Sans MS" w:eastAsia="Comic Sans MS" w:hAnsi="Comic Sans MS" w:cs="Comic Sans MS"/>
                <w:sz w:val="28"/>
                <w:szCs w:val="28"/>
              </w:rPr>
              <w:t>The code that is initially created on a website and then clicking on ‘download’ moves it to the local machine in the form of a .hex file. Flashing occurs when the code is copied to the micro:bit (a device you will see on your computer or iPad).</w:t>
            </w:r>
          </w:p>
        </w:tc>
      </w:tr>
      <w:tr w:rsidR="00E62B31">
        <w:trPr>
          <w:trHeight w:val="480"/>
        </w:trPr>
        <w:tc>
          <w:tcPr>
            <w:tcW w:w="221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E62B31" w:rsidRDefault="00194C19">
            <w:pPr>
              <w:spacing w:before="240" w:after="240" w:line="240" w:lineRule="auto"/>
              <w:ind w:left="-100"/>
              <w:jc w:val="center"/>
              <w:rPr>
                <w:rFonts w:ascii="Comic Sans MS" w:eastAsia="Comic Sans MS" w:hAnsi="Comic Sans MS" w:cs="Comic Sans MS"/>
                <w:b/>
                <w:sz w:val="28"/>
                <w:szCs w:val="28"/>
              </w:rPr>
            </w:pPr>
            <w:r>
              <w:rPr>
                <w:rFonts w:ascii="Comic Sans MS" w:eastAsia="Comic Sans MS" w:hAnsi="Comic Sans MS" w:cs="Comic Sans MS"/>
                <w:b/>
                <w:sz w:val="28"/>
                <w:szCs w:val="28"/>
              </w:rPr>
              <w:t>Emulator</w:t>
            </w:r>
          </w:p>
        </w:tc>
        <w:tc>
          <w:tcPr>
            <w:tcW w:w="8554" w:type="dxa"/>
            <w:gridSpan w:val="3"/>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E62B31" w:rsidRDefault="00194C19">
            <w:pPr>
              <w:spacing w:before="240" w:after="240" w:line="240" w:lineRule="auto"/>
              <w:ind w:left="-100"/>
              <w:jc w:val="center"/>
              <w:rPr>
                <w:rFonts w:ascii="Comic Sans MS" w:eastAsia="Comic Sans MS" w:hAnsi="Comic Sans MS" w:cs="Comic Sans MS"/>
                <w:sz w:val="28"/>
                <w:szCs w:val="28"/>
              </w:rPr>
            </w:pPr>
            <w:r>
              <w:rPr>
                <w:rFonts w:ascii="Comic Sans MS" w:eastAsia="Comic Sans MS" w:hAnsi="Comic Sans MS" w:cs="Comic Sans MS"/>
                <w:sz w:val="28"/>
                <w:szCs w:val="28"/>
              </w:rPr>
              <w:t>Is used to test your program and see how it will appear</w:t>
            </w:r>
          </w:p>
        </w:tc>
      </w:tr>
      <w:tr w:rsidR="00E62B31">
        <w:trPr>
          <w:trHeight w:val="525"/>
        </w:trPr>
        <w:tc>
          <w:tcPr>
            <w:tcW w:w="221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E62B31" w:rsidRDefault="00194C19">
            <w:pPr>
              <w:spacing w:before="240" w:after="240" w:line="240" w:lineRule="auto"/>
              <w:ind w:left="-100"/>
              <w:jc w:val="center"/>
              <w:rPr>
                <w:rFonts w:ascii="Comic Sans MS" w:eastAsia="Comic Sans MS" w:hAnsi="Comic Sans MS" w:cs="Comic Sans MS"/>
                <w:b/>
                <w:sz w:val="28"/>
                <w:szCs w:val="28"/>
              </w:rPr>
            </w:pPr>
            <w:r>
              <w:rPr>
                <w:rFonts w:ascii="Comic Sans MS" w:eastAsia="Comic Sans MS" w:hAnsi="Comic Sans MS" w:cs="Comic Sans MS"/>
                <w:b/>
                <w:sz w:val="28"/>
                <w:szCs w:val="28"/>
              </w:rPr>
              <w:t>input device</w:t>
            </w:r>
          </w:p>
        </w:tc>
        <w:tc>
          <w:tcPr>
            <w:tcW w:w="8554" w:type="dxa"/>
            <w:gridSpan w:val="3"/>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E62B31" w:rsidRDefault="00194C19">
            <w:pPr>
              <w:spacing w:before="240" w:after="240" w:line="240" w:lineRule="auto"/>
              <w:ind w:left="-100"/>
              <w:jc w:val="center"/>
              <w:rPr>
                <w:rFonts w:ascii="Comic Sans MS" w:eastAsia="Comic Sans MS" w:hAnsi="Comic Sans MS" w:cs="Comic Sans MS"/>
                <w:sz w:val="28"/>
                <w:szCs w:val="28"/>
              </w:rPr>
            </w:pPr>
            <w:r>
              <w:rPr>
                <w:rFonts w:ascii="Comic Sans MS" w:eastAsia="Comic Sans MS" w:hAnsi="Comic Sans MS" w:cs="Comic Sans MS"/>
                <w:sz w:val="28"/>
                <w:szCs w:val="28"/>
              </w:rPr>
              <w:t>hardware that sends data to a computer, e.g. the sensors in micro: bit</w:t>
            </w:r>
          </w:p>
        </w:tc>
      </w:tr>
      <w:tr w:rsidR="00E62B31">
        <w:trPr>
          <w:trHeight w:val="315"/>
        </w:trPr>
        <w:tc>
          <w:tcPr>
            <w:tcW w:w="221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E62B31" w:rsidRDefault="00194C19">
            <w:pPr>
              <w:spacing w:before="240" w:after="240" w:line="240" w:lineRule="auto"/>
              <w:ind w:left="-100"/>
              <w:jc w:val="center"/>
              <w:rPr>
                <w:rFonts w:ascii="Comic Sans MS" w:eastAsia="Comic Sans MS" w:hAnsi="Comic Sans MS" w:cs="Comic Sans MS"/>
                <w:b/>
                <w:sz w:val="28"/>
                <w:szCs w:val="28"/>
              </w:rPr>
            </w:pPr>
            <w:r>
              <w:rPr>
                <w:rFonts w:ascii="Comic Sans MS" w:eastAsia="Comic Sans MS" w:hAnsi="Comic Sans MS" w:cs="Comic Sans MS"/>
                <w:b/>
                <w:sz w:val="28"/>
                <w:szCs w:val="28"/>
              </w:rPr>
              <w:t xml:space="preserve">output device </w:t>
            </w:r>
          </w:p>
        </w:tc>
        <w:tc>
          <w:tcPr>
            <w:tcW w:w="8554" w:type="dxa"/>
            <w:gridSpan w:val="3"/>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E62B31" w:rsidRDefault="00194C19">
            <w:pPr>
              <w:spacing w:before="240" w:after="240" w:line="240" w:lineRule="auto"/>
              <w:ind w:left="-100"/>
              <w:jc w:val="center"/>
              <w:rPr>
                <w:rFonts w:ascii="Comic Sans MS" w:eastAsia="Comic Sans MS" w:hAnsi="Comic Sans MS" w:cs="Comic Sans MS"/>
                <w:sz w:val="28"/>
                <w:szCs w:val="28"/>
              </w:rPr>
            </w:pPr>
            <w:r>
              <w:rPr>
                <w:rFonts w:ascii="Comic Sans MS" w:eastAsia="Comic Sans MS" w:hAnsi="Comic Sans MS" w:cs="Comic Sans MS"/>
                <w:sz w:val="28"/>
                <w:szCs w:val="28"/>
              </w:rPr>
              <w:t>hardware that data from a micro: bit is sent to</w:t>
            </w:r>
          </w:p>
        </w:tc>
      </w:tr>
      <w:tr w:rsidR="00E62B31">
        <w:trPr>
          <w:trHeight w:val="3120"/>
        </w:trPr>
        <w:tc>
          <w:tcPr>
            <w:tcW w:w="221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E62B31" w:rsidRDefault="00194C19">
            <w:pPr>
              <w:spacing w:after="0" w:line="240" w:lineRule="auto"/>
              <w:rPr>
                <w:rFonts w:ascii="Comic Sans MS" w:eastAsia="Comic Sans MS" w:hAnsi="Comic Sans MS" w:cs="Comic Sans MS"/>
                <w:b/>
                <w:sz w:val="28"/>
                <w:szCs w:val="28"/>
              </w:rPr>
            </w:pPr>
            <w:r>
              <w:rPr>
                <w:rFonts w:ascii="Comic Sans MS" w:eastAsia="Comic Sans MS" w:hAnsi="Comic Sans MS" w:cs="Comic Sans MS"/>
                <w:b/>
                <w:sz w:val="28"/>
                <w:szCs w:val="28"/>
              </w:rPr>
              <w:t>program flow</w:t>
            </w:r>
          </w:p>
          <w:p w:rsidR="00E62B31" w:rsidRDefault="00194C19">
            <w:pPr>
              <w:spacing w:after="0" w:line="240" w:lineRule="auto"/>
              <w:rPr>
                <w:rFonts w:ascii="Comic Sans MS" w:eastAsia="Comic Sans MS" w:hAnsi="Comic Sans MS" w:cs="Comic Sans MS"/>
                <w:b/>
                <w:sz w:val="28"/>
                <w:szCs w:val="28"/>
              </w:rPr>
            </w:pPr>
            <w:r>
              <w:rPr>
                <w:rFonts w:ascii="Comic Sans MS" w:eastAsia="Comic Sans MS" w:hAnsi="Comic Sans MS" w:cs="Comic Sans MS"/>
                <w:b/>
                <w:sz w:val="28"/>
                <w:szCs w:val="28"/>
              </w:rPr>
              <w:t>flow chart</w:t>
            </w:r>
          </w:p>
        </w:tc>
        <w:tc>
          <w:tcPr>
            <w:tcW w:w="8554" w:type="dxa"/>
            <w:gridSpan w:val="3"/>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E62B31" w:rsidRDefault="00194C19">
            <w:pPr>
              <w:spacing w:after="0" w:line="240" w:lineRule="auto"/>
              <w:rPr>
                <w:rFonts w:ascii="Comic Sans MS" w:eastAsia="Comic Sans MS" w:hAnsi="Comic Sans MS" w:cs="Comic Sans MS"/>
                <w:sz w:val="28"/>
                <w:szCs w:val="28"/>
              </w:rPr>
            </w:pPr>
            <w:r>
              <w:rPr>
                <w:rFonts w:ascii="Comic Sans MS" w:eastAsia="Comic Sans MS" w:hAnsi="Comic Sans MS" w:cs="Comic Sans MS"/>
                <w:sz w:val="28"/>
                <w:szCs w:val="28"/>
              </w:rPr>
              <w:t>Example of flow chart for shaking the micro:bit using algorithm to the left.</w:t>
            </w:r>
            <w:r>
              <w:rPr>
                <w:noProof/>
              </w:rPr>
              <w:drawing>
                <wp:anchor distT="114300" distB="114300" distL="114300" distR="114300" simplePos="0" relativeHeight="251667456" behindDoc="0" locked="0" layoutInCell="1" hidden="0" allowOverlap="1">
                  <wp:simplePos x="0" y="0"/>
                  <wp:positionH relativeFrom="column">
                    <wp:posOffset>2381250</wp:posOffset>
                  </wp:positionH>
                  <wp:positionV relativeFrom="paragraph">
                    <wp:posOffset>466725</wp:posOffset>
                  </wp:positionV>
                  <wp:extent cx="2711812" cy="1485900"/>
                  <wp:effectExtent l="0" t="0" r="0" b="0"/>
                  <wp:wrapSquare wrapText="bothSides" distT="114300" distB="114300" distL="114300" distR="11430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2711812" cy="1485900"/>
                          </a:xfrm>
                          <a:prstGeom prst="rect">
                            <a:avLst/>
                          </a:prstGeom>
                          <a:ln/>
                        </pic:spPr>
                      </pic:pic>
                    </a:graphicData>
                  </a:graphic>
                </wp:anchor>
              </w:drawing>
            </w:r>
          </w:p>
          <w:p w:rsidR="00E62B31" w:rsidRDefault="00194C19">
            <w:pPr>
              <w:spacing w:after="0" w:line="240" w:lineRule="auto"/>
              <w:rPr>
                <w:rFonts w:ascii="Comic Sans MS" w:eastAsia="Comic Sans MS" w:hAnsi="Comic Sans MS" w:cs="Comic Sans MS"/>
                <w:sz w:val="28"/>
                <w:szCs w:val="28"/>
              </w:rPr>
            </w:pPr>
            <w:r>
              <w:rPr>
                <w:noProof/>
              </w:rPr>
              <w:drawing>
                <wp:anchor distT="114300" distB="114300" distL="114300" distR="114300" simplePos="0" relativeHeight="251668480" behindDoc="0" locked="0" layoutInCell="1" hidden="0" allowOverlap="1">
                  <wp:simplePos x="0" y="0"/>
                  <wp:positionH relativeFrom="column">
                    <wp:posOffset>171450</wp:posOffset>
                  </wp:positionH>
                  <wp:positionV relativeFrom="paragraph">
                    <wp:posOffset>114300</wp:posOffset>
                  </wp:positionV>
                  <wp:extent cx="1825988" cy="1484136"/>
                  <wp:effectExtent l="0" t="0" r="0" b="0"/>
                  <wp:wrapSquare wrapText="bothSides" distT="114300" distB="114300" distL="114300" distR="1143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1825988" cy="1484136"/>
                          </a:xfrm>
                          <a:prstGeom prst="rect">
                            <a:avLst/>
                          </a:prstGeom>
                          <a:ln/>
                        </pic:spPr>
                      </pic:pic>
                    </a:graphicData>
                  </a:graphic>
                </wp:anchor>
              </w:drawing>
            </w:r>
          </w:p>
          <w:p w:rsidR="00E62B31" w:rsidRDefault="00E62B31">
            <w:pPr>
              <w:spacing w:after="0" w:line="240" w:lineRule="auto"/>
              <w:rPr>
                <w:rFonts w:ascii="Comic Sans MS" w:eastAsia="Comic Sans MS" w:hAnsi="Comic Sans MS" w:cs="Comic Sans MS"/>
                <w:sz w:val="28"/>
                <w:szCs w:val="28"/>
              </w:rPr>
            </w:pPr>
          </w:p>
          <w:p w:rsidR="00E62B31" w:rsidRDefault="00E62B31">
            <w:pPr>
              <w:spacing w:after="0" w:line="240" w:lineRule="auto"/>
              <w:rPr>
                <w:rFonts w:ascii="Comic Sans MS" w:eastAsia="Comic Sans MS" w:hAnsi="Comic Sans MS" w:cs="Comic Sans MS"/>
                <w:sz w:val="28"/>
                <w:szCs w:val="28"/>
              </w:rPr>
            </w:pPr>
          </w:p>
        </w:tc>
      </w:tr>
    </w:tbl>
    <w:p w:rsidR="00E62B31" w:rsidRDefault="00E62B31">
      <w:pPr>
        <w:spacing w:after="0" w:line="240" w:lineRule="auto"/>
        <w:jc w:val="center"/>
        <w:rPr>
          <w:rFonts w:ascii="Comic Sans MS" w:eastAsia="Comic Sans MS" w:hAnsi="Comic Sans MS" w:cs="Comic Sans MS"/>
          <w:b/>
          <w:sz w:val="28"/>
          <w:szCs w:val="28"/>
        </w:rPr>
      </w:pPr>
    </w:p>
    <w:p w:rsidR="00E62B31" w:rsidRDefault="00E62B31">
      <w:pPr>
        <w:spacing w:after="0" w:line="240" w:lineRule="auto"/>
        <w:jc w:val="center"/>
        <w:rPr>
          <w:rFonts w:ascii="Comic Sans MS" w:eastAsia="Comic Sans MS" w:hAnsi="Comic Sans MS" w:cs="Comic Sans MS"/>
          <w:b/>
          <w:sz w:val="28"/>
          <w:szCs w:val="28"/>
        </w:rPr>
      </w:pPr>
    </w:p>
    <w:p w:rsidR="00E62B31" w:rsidRDefault="00E62B31">
      <w:pPr>
        <w:spacing w:after="0" w:line="240" w:lineRule="auto"/>
        <w:rPr>
          <w:rFonts w:ascii="Comic Sans MS" w:eastAsia="Comic Sans MS" w:hAnsi="Comic Sans MS" w:cs="Comic Sans MS"/>
          <w:b/>
          <w:sz w:val="20"/>
          <w:szCs w:val="20"/>
        </w:rPr>
      </w:pPr>
    </w:p>
    <w:p w:rsidR="00E62B31" w:rsidRDefault="00194C19">
      <w:pPr>
        <w:spacing w:after="0" w:line="240" w:lineRule="auto"/>
        <w:rPr>
          <w:rFonts w:ascii="Arial" w:eastAsia="Arial" w:hAnsi="Arial" w:cs="Arial"/>
          <w:color w:val="666666"/>
          <w:sz w:val="24"/>
          <w:szCs w:val="24"/>
        </w:rPr>
      </w:pPr>
      <w:r>
        <w:rPr>
          <w:rFonts w:ascii="Arial" w:eastAsia="Arial" w:hAnsi="Arial" w:cs="Arial"/>
          <w:noProof/>
          <w:color w:val="666666"/>
          <w:sz w:val="24"/>
          <w:szCs w:val="24"/>
        </w:rPr>
        <w:drawing>
          <wp:inline distT="114300" distB="114300" distL="114300" distR="114300">
            <wp:extent cx="6496050" cy="2659912"/>
            <wp:effectExtent l="0" t="0" r="0" b="0"/>
            <wp:docPr id="2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2"/>
                    <a:srcRect/>
                    <a:stretch>
                      <a:fillRect/>
                    </a:stretch>
                  </pic:blipFill>
                  <pic:spPr>
                    <a:xfrm>
                      <a:off x="0" y="0"/>
                      <a:ext cx="6496050" cy="2659912"/>
                    </a:xfrm>
                    <a:prstGeom prst="rect">
                      <a:avLst/>
                    </a:prstGeom>
                    <a:ln/>
                  </pic:spPr>
                </pic:pic>
              </a:graphicData>
            </a:graphic>
          </wp:inline>
        </w:drawing>
      </w:r>
    </w:p>
    <w:p w:rsidR="00E62B31" w:rsidRDefault="00E62B31">
      <w:pPr>
        <w:spacing w:after="0" w:line="240" w:lineRule="auto"/>
        <w:rPr>
          <w:rFonts w:ascii="Comic Sans MS" w:eastAsia="Comic Sans MS" w:hAnsi="Comic Sans MS" w:cs="Comic Sans MS"/>
        </w:rPr>
      </w:pPr>
    </w:p>
    <w:p w:rsidR="00E62B31" w:rsidRDefault="00E62B31"/>
    <w:p w:rsidR="00E62B31" w:rsidRDefault="00E62B31">
      <w:pPr>
        <w:spacing w:after="0" w:line="240" w:lineRule="auto"/>
        <w:rPr>
          <w:rFonts w:ascii="Comic Sans MS" w:eastAsia="Comic Sans MS" w:hAnsi="Comic Sans MS" w:cs="Comic Sans MS"/>
          <w:sz w:val="20"/>
          <w:szCs w:val="20"/>
        </w:rPr>
      </w:pPr>
    </w:p>
    <w:tbl>
      <w:tblPr>
        <w:tblStyle w:val="af0"/>
        <w:tblW w:w="11340" w:type="dxa"/>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0"/>
      </w:tblGrid>
      <w:tr w:rsidR="00E62B31">
        <w:trPr>
          <w:trHeight w:val="480"/>
        </w:trPr>
        <w:tc>
          <w:tcPr>
            <w:tcW w:w="11340" w:type="dxa"/>
            <w:vMerge w:val="restart"/>
            <w:shd w:val="clear" w:color="auto" w:fill="auto"/>
            <w:tcMar>
              <w:top w:w="100" w:type="dxa"/>
              <w:left w:w="100" w:type="dxa"/>
              <w:bottom w:w="100" w:type="dxa"/>
              <w:right w:w="100" w:type="dxa"/>
            </w:tcMar>
          </w:tcPr>
          <w:p w:rsidR="00E62B31" w:rsidRDefault="00194C19">
            <w:pPr>
              <w:widowControl w:val="0"/>
              <w:spacing w:after="0" w:line="240" w:lineRule="auto"/>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Online safety / E-safety</w:t>
            </w:r>
          </w:p>
          <w:p w:rsidR="00E62B31" w:rsidRDefault="00194C19">
            <w:pPr>
              <w:widowControl w:val="0"/>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Focus on Copyright and ownership </w:t>
            </w:r>
            <w:r>
              <w:rPr>
                <w:rFonts w:ascii="Comic Sans MS" w:eastAsia="Comic Sans MS" w:hAnsi="Comic Sans MS" w:cs="Comic Sans MS"/>
                <w:sz w:val="28"/>
                <w:szCs w:val="28"/>
              </w:rPr>
              <w:t>We assess and justify when it is acceptable to use the work of others. And give examples of content that is permitted to be reused and know how this content can be found online.</w:t>
            </w:r>
          </w:p>
          <w:p w:rsidR="00E62B31" w:rsidRDefault="00E62B31">
            <w:pPr>
              <w:widowControl w:val="0"/>
              <w:spacing w:after="0" w:line="240" w:lineRule="auto"/>
              <w:rPr>
                <w:rFonts w:ascii="Comic Sans MS" w:eastAsia="Comic Sans MS" w:hAnsi="Comic Sans MS" w:cs="Comic Sans MS"/>
                <w:b/>
                <w:sz w:val="28"/>
                <w:szCs w:val="28"/>
              </w:rPr>
            </w:pPr>
          </w:p>
        </w:tc>
      </w:tr>
      <w:tr w:rsidR="00E62B31">
        <w:trPr>
          <w:trHeight w:val="480"/>
        </w:trPr>
        <w:tc>
          <w:tcPr>
            <w:tcW w:w="11340" w:type="dxa"/>
            <w:vMerge/>
            <w:shd w:val="clear" w:color="auto" w:fill="auto"/>
            <w:tcMar>
              <w:top w:w="100" w:type="dxa"/>
              <w:left w:w="100" w:type="dxa"/>
              <w:bottom w:w="100" w:type="dxa"/>
              <w:right w:w="100" w:type="dxa"/>
            </w:tcMar>
          </w:tcPr>
          <w:p w:rsidR="00E62B31" w:rsidRDefault="00E62B31">
            <w:pPr>
              <w:widowControl w:val="0"/>
              <w:spacing w:after="0" w:line="240" w:lineRule="auto"/>
              <w:rPr>
                <w:rFonts w:ascii="Comic Sans MS" w:eastAsia="Comic Sans MS" w:hAnsi="Comic Sans MS" w:cs="Comic Sans MS"/>
                <w:sz w:val="28"/>
                <w:szCs w:val="28"/>
                <w:highlight w:val="white"/>
              </w:rPr>
            </w:pPr>
          </w:p>
        </w:tc>
      </w:tr>
    </w:tbl>
    <w:p w:rsidR="00E62B31" w:rsidRDefault="00E62B31">
      <w:pPr>
        <w:pStyle w:val="Heading2"/>
      </w:pPr>
      <w:bookmarkStart w:id="12" w:name="_t05975fxblxm" w:colFirst="0" w:colLast="0"/>
      <w:bookmarkEnd w:id="12"/>
    </w:p>
    <w:p w:rsidR="00E62B31" w:rsidRDefault="00E62B31">
      <w:pPr>
        <w:pStyle w:val="Heading2"/>
      </w:pPr>
      <w:bookmarkStart w:id="13" w:name="_vfzda8nli80w" w:colFirst="0" w:colLast="0"/>
      <w:bookmarkEnd w:id="13"/>
    </w:p>
    <w:p w:rsidR="00E62B31" w:rsidRDefault="00E62B31">
      <w:pPr>
        <w:pStyle w:val="Heading2"/>
      </w:pPr>
      <w:bookmarkStart w:id="14" w:name="_1wz2wamotzsw" w:colFirst="0" w:colLast="0"/>
      <w:bookmarkEnd w:id="14"/>
    </w:p>
    <w:p w:rsidR="00E62B31" w:rsidRDefault="00E62B31"/>
    <w:p w:rsidR="00E62B31" w:rsidRDefault="00E62B31">
      <w:pPr>
        <w:pStyle w:val="Heading2"/>
      </w:pPr>
      <w:bookmarkStart w:id="15" w:name="_3c00prsclx0k" w:colFirst="0" w:colLast="0"/>
      <w:bookmarkEnd w:id="15"/>
    </w:p>
    <w:p w:rsidR="00E62B31" w:rsidRDefault="00E62B31">
      <w:pPr>
        <w:pStyle w:val="Heading2"/>
      </w:pPr>
      <w:bookmarkStart w:id="16" w:name="_qaev8aurjfdx" w:colFirst="0" w:colLast="0"/>
      <w:bookmarkEnd w:id="16"/>
    </w:p>
    <w:p w:rsidR="00E62B31" w:rsidRDefault="00E62B31">
      <w:pPr>
        <w:pStyle w:val="Heading2"/>
      </w:pPr>
      <w:bookmarkStart w:id="17" w:name="_inaue2jysaof" w:colFirst="0" w:colLast="0"/>
      <w:bookmarkEnd w:id="17"/>
    </w:p>
    <w:p w:rsidR="00E62B31" w:rsidRDefault="00E62B31">
      <w:pPr>
        <w:pStyle w:val="Heading2"/>
      </w:pPr>
      <w:bookmarkStart w:id="18" w:name="_p4n0fr50dan" w:colFirst="0" w:colLast="0"/>
      <w:bookmarkEnd w:id="18"/>
    </w:p>
    <w:p w:rsidR="00E62B31" w:rsidRDefault="00194C19">
      <w:pPr>
        <w:pStyle w:val="Heading2"/>
      </w:pPr>
      <w:bookmarkStart w:id="19" w:name="mxhbep2shkyt" w:colFirst="0" w:colLast="0"/>
      <w:bookmarkStart w:id="20" w:name="_uz9nmjlb0oxe" w:colFirst="0" w:colLast="0"/>
      <w:bookmarkEnd w:id="19"/>
      <w:bookmarkEnd w:id="20"/>
      <w:r>
        <w:t xml:space="preserve">Year 6 Spring 2:  Variables to create Maths games </w:t>
      </w:r>
    </w:p>
    <w:tbl>
      <w:tblPr>
        <w:tblStyle w:val="af1"/>
        <w:tblW w:w="11340"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0"/>
      </w:tblGrid>
      <w:tr w:rsidR="00E62B31">
        <w:trPr>
          <w:trHeight w:val="417"/>
        </w:trPr>
        <w:tc>
          <w:tcPr>
            <w:tcW w:w="11340" w:type="dxa"/>
          </w:tcPr>
          <w:p w:rsidR="00E62B31" w:rsidRDefault="00194C19">
            <w:pPr>
              <w:jc w:val="center"/>
              <w:rPr>
                <w:rFonts w:ascii="Comic Sans MS" w:eastAsia="Comic Sans MS" w:hAnsi="Comic Sans MS" w:cs="Comic Sans MS"/>
                <w:sz w:val="28"/>
                <w:szCs w:val="28"/>
              </w:rPr>
            </w:pPr>
            <w:r>
              <w:rPr>
                <w:rFonts w:ascii="Comic Sans MS" w:eastAsia="Comic Sans MS" w:hAnsi="Comic Sans MS" w:cs="Comic Sans MS"/>
                <w:b/>
                <w:sz w:val="28"/>
                <w:szCs w:val="28"/>
                <w:u w:val="single"/>
              </w:rPr>
              <w:t>Computing</w:t>
            </w:r>
            <w:r>
              <w:rPr>
                <w:rFonts w:ascii="Comic Sans MS" w:eastAsia="Comic Sans MS" w:hAnsi="Comic Sans MS" w:cs="Comic Sans MS"/>
                <w:sz w:val="28"/>
                <w:szCs w:val="28"/>
              </w:rPr>
              <w:t xml:space="preserve"> Focus:Computer Science</w:t>
            </w:r>
          </w:p>
        </w:tc>
      </w:tr>
    </w:tbl>
    <w:p w:rsidR="00E62B31" w:rsidRDefault="00194C19">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What they should know from Years </w:t>
      </w:r>
      <w:hyperlink r:id="rId43" w:anchor="bookmark=id.g2f384invsr1">
        <w:r>
          <w:rPr>
            <w:rFonts w:ascii="Comic Sans MS" w:eastAsia="Comic Sans MS" w:hAnsi="Comic Sans MS" w:cs="Comic Sans MS"/>
            <w:b/>
            <w:color w:val="1155CC"/>
            <w:sz w:val="28"/>
            <w:szCs w:val="28"/>
            <w:u w:val="single"/>
          </w:rPr>
          <w:t>3a</w:t>
        </w:r>
      </w:hyperlink>
      <w:r>
        <w:rPr>
          <w:rFonts w:ascii="Comic Sans MS" w:eastAsia="Comic Sans MS" w:hAnsi="Comic Sans MS" w:cs="Comic Sans MS"/>
          <w:b/>
          <w:sz w:val="28"/>
          <w:szCs w:val="28"/>
        </w:rPr>
        <w:t xml:space="preserve">, </w:t>
      </w:r>
      <w:hyperlink r:id="rId44" w:anchor="bookmark=id.njak0acfllp8">
        <w:r>
          <w:rPr>
            <w:rFonts w:ascii="Comic Sans MS" w:eastAsia="Comic Sans MS" w:hAnsi="Comic Sans MS" w:cs="Comic Sans MS"/>
            <w:b/>
            <w:color w:val="1155CC"/>
            <w:sz w:val="28"/>
            <w:szCs w:val="28"/>
            <w:u w:val="single"/>
          </w:rPr>
          <w:t>3b</w:t>
        </w:r>
      </w:hyperlink>
      <w:r>
        <w:rPr>
          <w:rFonts w:ascii="Comic Sans MS" w:eastAsia="Comic Sans MS" w:hAnsi="Comic Sans MS" w:cs="Comic Sans MS"/>
          <w:b/>
          <w:sz w:val="28"/>
          <w:szCs w:val="28"/>
        </w:rPr>
        <w:t xml:space="preserve">, </w:t>
      </w:r>
      <w:hyperlink r:id="rId45" w:anchor="bookmark=id.kinav5h7t0q8">
        <w:r>
          <w:rPr>
            <w:rFonts w:ascii="Comic Sans MS" w:eastAsia="Comic Sans MS" w:hAnsi="Comic Sans MS" w:cs="Comic Sans MS"/>
            <w:b/>
            <w:color w:val="1155CC"/>
            <w:sz w:val="28"/>
            <w:szCs w:val="28"/>
            <w:u w:val="single"/>
          </w:rPr>
          <w:t>4a</w:t>
        </w:r>
      </w:hyperlink>
      <w:r>
        <w:rPr>
          <w:rFonts w:ascii="Comic Sans MS" w:eastAsia="Comic Sans MS" w:hAnsi="Comic Sans MS" w:cs="Comic Sans MS"/>
          <w:b/>
          <w:sz w:val="28"/>
          <w:szCs w:val="28"/>
        </w:rPr>
        <w:t xml:space="preserve">, </w:t>
      </w:r>
      <w:hyperlink r:id="rId46" w:anchor="bookmark=id.vumytvfpxhe">
        <w:r>
          <w:rPr>
            <w:rFonts w:ascii="Comic Sans MS" w:eastAsia="Comic Sans MS" w:hAnsi="Comic Sans MS" w:cs="Comic Sans MS"/>
            <w:b/>
            <w:color w:val="1155CC"/>
            <w:sz w:val="28"/>
            <w:szCs w:val="28"/>
            <w:u w:val="single"/>
          </w:rPr>
          <w:t>4b</w:t>
        </w:r>
      </w:hyperlink>
      <w:r>
        <w:rPr>
          <w:rFonts w:ascii="Comic Sans MS" w:eastAsia="Comic Sans MS" w:hAnsi="Comic Sans MS" w:cs="Comic Sans MS"/>
          <w:b/>
          <w:sz w:val="28"/>
          <w:szCs w:val="28"/>
        </w:rPr>
        <w:t xml:space="preserve"> and </w:t>
      </w:r>
      <w:hyperlink w:anchor="yc9ttquymq7d">
        <w:r>
          <w:rPr>
            <w:rFonts w:ascii="Comic Sans MS" w:eastAsia="Comic Sans MS" w:hAnsi="Comic Sans MS" w:cs="Comic Sans MS"/>
            <w:b/>
            <w:color w:val="1155CC"/>
            <w:sz w:val="28"/>
            <w:szCs w:val="28"/>
            <w:u w:val="single"/>
          </w:rPr>
          <w:t>5</w:t>
        </w:r>
      </w:hyperlink>
      <w:r>
        <w:rPr>
          <w:rFonts w:ascii="Comic Sans MS" w:eastAsia="Comic Sans MS" w:hAnsi="Comic Sans MS" w:cs="Comic Sans MS"/>
          <w:b/>
          <w:sz w:val="28"/>
          <w:szCs w:val="28"/>
        </w:rPr>
        <w:t xml:space="preserve"> :</w:t>
      </w:r>
      <w:r>
        <w:rPr>
          <w:rFonts w:ascii="Comic Sans MS" w:eastAsia="Comic Sans MS" w:hAnsi="Comic Sans MS" w:cs="Comic Sans MS"/>
          <w:sz w:val="28"/>
          <w:szCs w:val="28"/>
        </w:rPr>
        <w:t xml:space="preserve">sequence, algorithm, bug, debugging, computer program, executing/running a program, repetition loops and decomposition </w:t>
      </w:r>
    </w:p>
    <w:p w:rsidR="00E62B31" w:rsidRDefault="00194C19">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In this unit </w:t>
      </w:r>
      <w:r>
        <w:rPr>
          <w:rFonts w:ascii="Comic Sans MS" w:eastAsia="Comic Sans MS" w:hAnsi="Comic Sans MS" w:cs="Comic Sans MS"/>
          <w:sz w:val="28"/>
          <w:szCs w:val="28"/>
        </w:rPr>
        <w:t>we will create a simple Maths game and then one with variables</w:t>
      </w:r>
    </w:p>
    <w:p w:rsidR="00E62B31" w:rsidRDefault="00194C19">
      <w:pPr>
        <w:spacing w:after="0" w:line="240" w:lineRule="auto"/>
        <w:jc w:val="center"/>
        <w:rPr>
          <w:rFonts w:ascii="Comic Sans MS" w:eastAsia="Comic Sans MS" w:hAnsi="Comic Sans MS" w:cs="Comic Sans MS"/>
          <w:b/>
          <w:sz w:val="20"/>
          <w:szCs w:val="20"/>
        </w:rPr>
      </w:pPr>
      <w:r>
        <w:rPr>
          <w:rFonts w:ascii="Comic Sans MS" w:eastAsia="Comic Sans MS" w:hAnsi="Comic Sans MS" w:cs="Comic Sans MS"/>
          <w:b/>
          <w:sz w:val="28"/>
          <w:szCs w:val="28"/>
        </w:rPr>
        <w:t>Key Knowledge, vocabulary and skills</w:t>
      </w:r>
    </w:p>
    <w:tbl>
      <w:tblPr>
        <w:tblStyle w:val="af2"/>
        <w:tblW w:w="11295"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9555"/>
      </w:tblGrid>
      <w:tr w:rsidR="00E62B31">
        <w:trPr>
          <w:trHeight w:val="615"/>
        </w:trPr>
        <w:tc>
          <w:tcPr>
            <w:tcW w:w="1740" w:type="dxa"/>
          </w:tcPr>
          <w:p w:rsidR="00E62B31" w:rsidRDefault="00194C19">
            <w:pPr>
              <w:rPr>
                <w:rFonts w:ascii="Comic Sans MS" w:eastAsia="Comic Sans MS" w:hAnsi="Comic Sans MS" w:cs="Comic Sans MS"/>
                <w:b/>
                <w:sz w:val="28"/>
                <w:szCs w:val="28"/>
              </w:rPr>
            </w:pPr>
            <w:r>
              <w:rPr>
                <w:rFonts w:ascii="Comic Sans MS" w:eastAsia="Comic Sans MS" w:hAnsi="Comic Sans MS" w:cs="Comic Sans MS"/>
                <w:b/>
                <w:sz w:val="28"/>
                <w:szCs w:val="28"/>
              </w:rPr>
              <w:t xml:space="preserve">Selection </w:t>
            </w:r>
          </w:p>
        </w:tc>
        <w:tc>
          <w:tcPr>
            <w:tcW w:w="9555" w:type="dxa"/>
          </w:tcPr>
          <w:p w:rsidR="00E62B31" w:rsidRDefault="00194C19">
            <w:pPr>
              <w:rPr>
                <w:rFonts w:ascii="Comic Sans MS" w:eastAsia="Comic Sans MS" w:hAnsi="Comic Sans MS" w:cs="Comic Sans MS"/>
                <w:sz w:val="28"/>
                <w:szCs w:val="28"/>
              </w:rPr>
            </w:pPr>
            <w:r>
              <w:rPr>
                <w:rFonts w:ascii="Comic Sans MS" w:eastAsia="Comic Sans MS" w:hAnsi="Comic Sans MS" w:cs="Comic Sans MS"/>
                <w:sz w:val="28"/>
                <w:szCs w:val="28"/>
              </w:rPr>
              <w:t>See autumn 2</w:t>
            </w:r>
          </w:p>
        </w:tc>
      </w:tr>
      <w:tr w:rsidR="00E62B31">
        <w:trPr>
          <w:trHeight w:val="843"/>
        </w:trPr>
        <w:tc>
          <w:tcPr>
            <w:tcW w:w="1740" w:type="dxa"/>
          </w:tcPr>
          <w:p w:rsidR="00E62B31" w:rsidRDefault="00194C19">
            <w:pPr>
              <w:rPr>
                <w:rFonts w:ascii="Comic Sans MS" w:eastAsia="Comic Sans MS" w:hAnsi="Comic Sans MS" w:cs="Comic Sans MS"/>
                <w:b/>
                <w:sz w:val="28"/>
                <w:szCs w:val="28"/>
              </w:rPr>
            </w:pPr>
            <w:r>
              <w:rPr>
                <w:rFonts w:ascii="Comic Sans MS" w:eastAsia="Comic Sans MS" w:hAnsi="Comic Sans MS" w:cs="Comic Sans MS"/>
                <w:b/>
                <w:sz w:val="28"/>
                <w:szCs w:val="28"/>
              </w:rPr>
              <w:t>Event blocks</w:t>
            </w:r>
          </w:p>
        </w:tc>
        <w:tc>
          <w:tcPr>
            <w:tcW w:w="9555" w:type="dxa"/>
          </w:tcPr>
          <w:p w:rsidR="00E62B31" w:rsidRDefault="00194C19">
            <w:pPr>
              <w:rPr>
                <w:rFonts w:ascii="Comic Sans MS" w:eastAsia="Comic Sans MS" w:hAnsi="Comic Sans MS" w:cs="Comic Sans MS"/>
                <w:sz w:val="28"/>
                <w:szCs w:val="28"/>
              </w:rPr>
            </w:pPr>
            <w:r>
              <w:rPr>
                <w:rFonts w:ascii="Comic Sans MS" w:eastAsia="Comic Sans MS" w:hAnsi="Comic Sans MS" w:cs="Comic Sans MS"/>
                <w:sz w:val="28"/>
                <w:szCs w:val="28"/>
              </w:rPr>
              <w:t xml:space="preserve">These start  </w:t>
            </w:r>
            <w:r>
              <w:rPr>
                <w:sz w:val="28"/>
                <w:szCs w:val="28"/>
              </w:rPr>
              <w:t xml:space="preserve"> </w:t>
            </w:r>
            <w:r>
              <w:rPr>
                <w:rFonts w:ascii="Comic Sans MS" w:eastAsia="Comic Sans MS" w:hAnsi="Comic Sans MS" w:cs="Comic Sans MS"/>
                <w:sz w:val="28"/>
                <w:szCs w:val="28"/>
              </w:rPr>
              <w:t>Scratch to start running a program by setting a triggering moment, e.g. clicking the green flag, pressing the spacebar etc.</w:t>
            </w:r>
            <w:r>
              <w:rPr>
                <w:noProof/>
              </w:rPr>
              <w:drawing>
                <wp:anchor distT="0" distB="0" distL="114300" distR="114300" simplePos="0" relativeHeight="251669504" behindDoc="0" locked="0" layoutInCell="1" hidden="0" allowOverlap="1">
                  <wp:simplePos x="0" y="0"/>
                  <wp:positionH relativeFrom="column">
                    <wp:posOffset>3895725</wp:posOffset>
                  </wp:positionH>
                  <wp:positionV relativeFrom="paragraph">
                    <wp:posOffset>0</wp:posOffset>
                  </wp:positionV>
                  <wp:extent cx="1688465" cy="402590"/>
                  <wp:effectExtent l="0" t="0" r="0" b="0"/>
                  <wp:wrapSquare wrapText="bothSides" distT="0" distB="0" distL="114300" distR="11430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7"/>
                          <a:srcRect/>
                          <a:stretch>
                            <a:fillRect/>
                          </a:stretch>
                        </pic:blipFill>
                        <pic:spPr>
                          <a:xfrm>
                            <a:off x="0" y="0"/>
                            <a:ext cx="1688465" cy="402590"/>
                          </a:xfrm>
                          <a:prstGeom prst="rect">
                            <a:avLst/>
                          </a:prstGeom>
                          <a:ln/>
                        </pic:spPr>
                      </pic:pic>
                    </a:graphicData>
                  </a:graphic>
                </wp:anchor>
              </w:drawing>
            </w:r>
          </w:p>
        </w:tc>
      </w:tr>
      <w:tr w:rsidR="00E62B31">
        <w:trPr>
          <w:trHeight w:val="613"/>
        </w:trPr>
        <w:tc>
          <w:tcPr>
            <w:tcW w:w="1740" w:type="dxa"/>
          </w:tcPr>
          <w:p w:rsidR="00E62B31" w:rsidRDefault="00194C19">
            <w:pPr>
              <w:rPr>
                <w:rFonts w:ascii="Comic Sans MS" w:eastAsia="Comic Sans MS" w:hAnsi="Comic Sans MS" w:cs="Comic Sans MS"/>
                <w:b/>
                <w:sz w:val="28"/>
                <w:szCs w:val="28"/>
              </w:rPr>
            </w:pPr>
            <w:r>
              <w:rPr>
                <w:rFonts w:ascii="Comic Sans MS" w:eastAsia="Comic Sans MS" w:hAnsi="Comic Sans MS" w:cs="Comic Sans MS"/>
                <w:b/>
                <w:sz w:val="28"/>
                <w:szCs w:val="28"/>
              </w:rPr>
              <w:t xml:space="preserve">repetition: </w:t>
            </w:r>
          </w:p>
          <w:p w:rsidR="00E62B31" w:rsidRDefault="00194C19">
            <w:pPr>
              <w:rPr>
                <w:rFonts w:ascii="Comic Sans MS" w:eastAsia="Comic Sans MS" w:hAnsi="Comic Sans MS" w:cs="Comic Sans MS"/>
                <w:b/>
                <w:sz w:val="28"/>
                <w:szCs w:val="28"/>
              </w:rPr>
            </w:pPr>
            <w:r>
              <w:rPr>
                <w:rFonts w:ascii="Comic Sans MS" w:eastAsia="Comic Sans MS" w:hAnsi="Comic Sans MS" w:cs="Comic Sans MS"/>
                <w:b/>
                <w:sz w:val="28"/>
                <w:szCs w:val="28"/>
              </w:rPr>
              <w:t>loops</w:t>
            </w:r>
          </w:p>
          <w:p w:rsidR="00E62B31" w:rsidRDefault="00E62B31">
            <w:pPr>
              <w:rPr>
                <w:rFonts w:ascii="Comic Sans MS" w:eastAsia="Comic Sans MS" w:hAnsi="Comic Sans MS" w:cs="Comic Sans MS"/>
                <w:b/>
                <w:sz w:val="28"/>
                <w:szCs w:val="28"/>
              </w:rPr>
            </w:pPr>
          </w:p>
        </w:tc>
        <w:tc>
          <w:tcPr>
            <w:tcW w:w="9555" w:type="dxa"/>
          </w:tcPr>
          <w:p w:rsidR="00E62B31" w:rsidRDefault="00194C19">
            <w:pPr>
              <w:rPr>
                <w:rFonts w:ascii="Comic Sans MS" w:eastAsia="Comic Sans MS" w:hAnsi="Comic Sans MS" w:cs="Comic Sans MS"/>
                <w:sz w:val="28"/>
                <w:szCs w:val="28"/>
              </w:rPr>
            </w:pPr>
            <w:r>
              <w:rPr>
                <w:rFonts w:ascii="Comic Sans MS" w:eastAsia="Comic Sans MS" w:hAnsi="Comic Sans MS" w:cs="Comic Sans MS"/>
                <w:sz w:val="28"/>
                <w:szCs w:val="28"/>
              </w:rPr>
              <w:t xml:space="preserve">It is a set of actions or events that are repeated either a number of times or forever. </w:t>
            </w:r>
            <w:r>
              <w:rPr>
                <w:noProof/>
              </w:rPr>
              <w:drawing>
                <wp:anchor distT="0" distB="0" distL="114300" distR="114300" simplePos="0" relativeHeight="251670528" behindDoc="0" locked="0" layoutInCell="1" hidden="0" allowOverlap="1">
                  <wp:simplePos x="0" y="0"/>
                  <wp:positionH relativeFrom="column">
                    <wp:posOffset>3781425</wp:posOffset>
                  </wp:positionH>
                  <wp:positionV relativeFrom="paragraph">
                    <wp:posOffset>19050</wp:posOffset>
                  </wp:positionV>
                  <wp:extent cx="743585" cy="438785"/>
                  <wp:effectExtent l="0" t="0" r="0" b="0"/>
                  <wp:wrapSquare wrapText="bothSides" distT="0" distB="0" distL="114300" distR="11430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8"/>
                          <a:srcRect/>
                          <a:stretch>
                            <a:fillRect/>
                          </a:stretch>
                        </pic:blipFill>
                        <pic:spPr>
                          <a:xfrm>
                            <a:off x="0" y="0"/>
                            <a:ext cx="743585" cy="438785"/>
                          </a:xfrm>
                          <a:prstGeom prst="rect">
                            <a:avLst/>
                          </a:prstGeom>
                          <a:ln/>
                        </pic:spPr>
                      </pic:pic>
                    </a:graphicData>
                  </a:graphic>
                </wp:anchor>
              </w:drawing>
            </w:r>
            <w:r>
              <w:rPr>
                <w:noProof/>
              </w:rPr>
              <w:drawing>
                <wp:anchor distT="0" distB="0" distL="114300" distR="114300" simplePos="0" relativeHeight="251671552" behindDoc="0" locked="0" layoutInCell="1" hidden="0" allowOverlap="1">
                  <wp:simplePos x="0" y="0"/>
                  <wp:positionH relativeFrom="column">
                    <wp:posOffset>4781550</wp:posOffset>
                  </wp:positionH>
                  <wp:positionV relativeFrom="paragraph">
                    <wp:posOffset>57150</wp:posOffset>
                  </wp:positionV>
                  <wp:extent cx="754380" cy="417830"/>
                  <wp:effectExtent l="0" t="0" r="0" b="0"/>
                  <wp:wrapSquare wrapText="bothSides" distT="0" distB="0" distL="114300" distR="114300"/>
                  <wp:docPr id="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9"/>
                          <a:srcRect/>
                          <a:stretch>
                            <a:fillRect/>
                          </a:stretch>
                        </pic:blipFill>
                        <pic:spPr>
                          <a:xfrm>
                            <a:off x="0" y="0"/>
                            <a:ext cx="754380" cy="417830"/>
                          </a:xfrm>
                          <a:prstGeom prst="rect">
                            <a:avLst/>
                          </a:prstGeom>
                          <a:ln/>
                        </pic:spPr>
                      </pic:pic>
                    </a:graphicData>
                  </a:graphic>
                </wp:anchor>
              </w:drawing>
            </w:r>
          </w:p>
        </w:tc>
      </w:tr>
      <w:tr w:rsidR="00E62B31">
        <w:trPr>
          <w:trHeight w:val="1680"/>
        </w:trPr>
        <w:tc>
          <w:tcPr>
            <w:tcW w:w="1740" w:type="dxa"/>
          </w:tcPr>
          <w:p w:rsidR="00E62B31" w:rsidRDefault="00194C19">
            <w:pPr>
              <w:rPr>
                <w:rFonts w:ascii="Comic Sans MS" w:eastAsia="Comic Sans MS" w:hAnsi="Comic Sans MS" w:cs="Comic Sans MS"/>
                <w:b/>
                <w:sz w:val="28"/>
                <w:szCs w:val="28"/>
              </w:rPr>
            </w:pPr>
            <w:r>
              <w:rPr>
                <w:rFonts w:ascii="Comic Sans MS" w:eastAsia="Comic Sans MS" w:hAnsi="Comic Sans MS" w:cs="Comic Sans MS"/>
                <w:b/>
                <w:sz w:val="28"/>
                <w:szCs w:val="28"/>
              </w:rPr>
              <w:t>variable</w:t>
            </w:r>
          </w:p>
        </w:tc>
        <w:tc>
          <w:tcPr>
            <w:tcW w:w="9555" w:type="dxa"/>
          </w:tcPr>
          <w:p w:rsidR="00E62B31" w:rsidRDefault="00194C19">
            <w:pPr>
              <w:rPr>
                <w:rFonts w:ascii="Helvetica Neue" w:eastAsia="Helvetica Neue" w:hAnsi="Helvetica Neue" w:cs="Helvetica Neue"/>
                <w:sz w:val="28"/>
                <w:szCs w:val="28"/>
                <w:highlight w:val="white"/>
              </w:rPr>
            </w:pPr>
            <w:r>
              <w:rPr>
                <w:rFonts w:ascii="Comic Sans MS" w:eastAsia="Comic Sans MS" w:hAnsi="Comic Sans MS" w:cs="Comic Sans MS"/>
                <w:sz w:val="28"/>
                <w:szCs w:val="28"/>
              </w:rPr>
              <w:t xml:space="preserve"> </w:t>
            </w:r>
            <w:r>
              <w:rPr>
                <w:rFonts w:ascii="Comic Sans MS" w:eastAsia="Comic Sans MS" w:hAnsi="Comic Sans MS" w:cs="Comic Sans MS"/>
                <w:sz w:val="28"/>
                <w:szCs w:val="28"/>
                <w:highlight w:val="white"/>
              </w:rPr>
              <w:t>A </w:t>
            </w:r>
            <w:r>
              <w:rPr>
                <w:rFonts w:ascii="Comic Sans MS" w:eastAsia="Comic Sans MS" w:hAnsi="Comic Sans MS" w:cs="Comic Sans MS"/>
                <w:b/>
                <w:sz w:val="28"/>
                <w:szCs w:val="28"/>
                <w:highlight w:val="white"/>
              </w:rPr>
              <w:t>variable</w:t>
            </w:r>
            <w:r>
              <w:rPr>
                <w:rFonts w:ascii="Comic Sans MS" w:eastAsia="Comic Sans MS" w:hAnsi="Comic Sans MS" w:cs="Comic Sans MS"/>
                <w:sz w:val="28"/>
                <w:szCs w:val="28"/>
                <w:highlight w:val="white"/>
              </w:rPr>
              <w:t xml:space="preserve"> is a changeable value </w:t>
            </w:r>
            <w:r>
              <w:rPr>
                <w:rFonts w:ascii="Comic Sans MS" w:eastAsia="Comic Sans MS" w:hAnsi="Comic Sans MS" w:cs="Comic Sans MS"/>
                <w:sz w:val="28"/>
                <w:szCs w:val="28"/>
              </w:rPr>
              <w:t>(it can change as the program runs).</w:t>
            </w:r>
            <w:r>
              <w:rPr>
                <w:rFonts w:ascii="Comic Sans MS" w:eastAsia="Comic Sans MS" w:hAnsi="Comic Sans MS" w:cs="Comic Sans MS"/>
                <w:sz w:val="28"/>
                <w:szCs w:val="28"/>
                <w:highlight w:val="white"/>
              </w:rPr>
              <w:t xml:space="preserve"> Variables only hold one value at a time. These values can be either numbers or </w:t>
            </w:r>
            <w:hyperlink r:id="rId50">
              <w:r>
                <w:rPr>
                  <w:rFonts w:ascii="Comic Sans MS" w:eastAsia="Comic Sans MS" w:hAnsi="Comic Sans MS" w:cs="Comic Sans MS"/>
                  <w:sz w:val="28"/>
                  <w:szCs w:val="28"/>
                  <w:highlight w:val="white"/>
                </w:rPr>
                <w:t>strings</w:t>
              </w:r>
            </w:hyperlink>
            <w:r>
              <w:rPr>
                <w:rFonts w:ascii="Comic Sans MS" w:eastAsia="Comic Sans MS" w:hAnsi="Comic Sans MS" w:cs="Comic Sans MS"/>
                <w:sz w:val="28"/>
                <w:szCs w:val="28"/>
                <w:highlight w:val="white"/>
              </w:rPr>
              <w:t> — any text</w:t>
            </w:r>
            <w:r>
              <w:rPr>
                <w:rFonts w:ascii="Helvetica Neue" w:eastAsia="Helvetica Neue" w:hAnsi="Helvetica Neue" w:cs="Helvetica Neue"/>
                <w:sz w:val="28"/>
                <w:szCs w:val="28"/>
                <w:highlight w:val="white"/>
              </w:rPr>
              <w:t>.</w:t>
            </w:r>
            <w:r>
              <w:rPr>
                <w:noProof/>
              </w:rPr>
              <w:drawing>
                <wp:anchor distT="0" distB="0" distL="114300" distR="114300" simplePos="0" relativeHeight="251672576" behindDoc="0" locked="0" layoutInCell="1" hidden="0" allowOverlap="1">
                  <wp:simplePos x="0" y="0"/>
                  <wp:positionH relativeFrom="column">
                    <wp:posOffset>3657600</wp:posOffset>
                  </wp:positionH>
                  <wp:positionV relativeFrom="paragraph">
                    <wp:posOffset>133350</wp:posOffset>
                  </wp:positionV>
                  <wp:extent cx="2221865" cy="1677670"/>
                  <wp:effectExtent l="0" t="0" r="0" b="0"/>
                  <wp:wrapSquare wrapText="bothSides" distT="0" distB="0" distL="114300" distR="11430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1"/>
                          <a:srcRect/>
                          <a:stretch>
                            <a:fillRect/>
                          </a:stretch>
                        </pic:blipFill>
                        <pic:spPr>
                          <a:xfrm>
                            <a:off x="0" y="0"/>
                            <a:ext cx="2221865" cy="1677670"/>
                          </a:xfrm>
                          <a:prstGeom prst="rect">
                            <a:avLst/>
                          </a:prstGeom>
                          <a:ln/>
                        </pic:spPr>
                      </pic:pic>
                    </a:graphicData>
                  </a:graphic>
                </wp:anchor>
              </w:drawing>
            </w:r>
          </w:p>
          <w:p w:rsidR="00E62B31" w:rsidRDefault="00194C19">
            <w:pPr>
              <w:rPr>
                <w:rFonts w:ascii="Comic Sans MS" w:eastAsia="Comic Sans MS" w:hAnsi="Comic Sans MS" w:cs="Comic Sans MS"/>
                <w:sz w:val="28"/>
                <w:szCs w:val="28"/>
              </w:rPr>
            </w:pPr>
            <w:r>
              <w:rPr>
                <w:rFonts w:ascii="Comic Sans MS" w:eastAsia="Comic Sans MS" w:hAnsi="Comic Sans MS" w:cs="Comic Sans MS"/>
                <w:sz w:val="28"/>
                <w:szCs w:val="28"/>
                <w:highlight w:val="white"/>
              </w:rPr>
              <w:t xml:space="preserve"> Variables are found in </w:t>
            </w:r>
            <w:r>
              <w:rPr>
                <w:rFonts w:ascii="Comic Sans MS" w:eastAsia="Comic Sans MS" w:hAnsi="Comic Sans MS" w:cs="Comic Sans MS"/>
                <w:b/>
                <w:sz w:val="28"/>
                <w:szCs w:val="28"/>
                <w:highlight w:val="white"/>
              </w:rPr>
              <w:t xml:space="preserve">variable </w:t>
            </w:r>
            <w:r>
              <w:rPr>
                <w:rFonts w:ascii="Comic Sans MS" w:eastAsia="Comic Sans MS" w:hAnsi="Comic Sans MS" w:cs="Comic Sans MS"/>
                <w:b/>
                <w:sz w:val="28"/>
                <w:szCs w:val="28"/>
              </w:rPr>
              <w:t xml:space="preserve">blocks in Scratch, </w:t>
            </w:r>
            <w:r>
              <w:rPr>
                <w:rFonts w:ascii="Comic Sans MS" w:eastAsia="Comic Sans MS" w:hAnsi="Comic Sans MS" w:cs="Comic Sans MS"/>
                <w:sz w:val="28"/>
                <w:szCs w:val="28"/>
              </w:rPr>
              <w:t>which you create.</w:t>
            </w:r>
          </w:p>
          <w:p w:rsidR="00E62B31" w:rsidRDefault="00194C19">
            <w:pPr>
              <w:rPr>
                <w:rFonts w:ascii="Comic Sans MS" w:eastAsia="Comic Sans MS" w:hAnsi="Comic Sans MS" w:cs="Comic Sans MS"/>
                <w:sz w:val="28"/>
                <w:szCs w:val="28"/>
              </w:rPr>
            </w:pPr>
            <w:r>
              <w:rPr>
                <w:rFonts w:ascii="Comic Sans MS" w:eastAsia="Comic Sans MS" w:hAnsi="Comic Sans MS" w:cs="Comic Sans MS"/>
                <w:sz w:val="28"/>
                <w:szCs w:val="28"/>
              </w:rPr>
              <w:t>This enables the computer program to count down the game or score points.</w:t>
            </w:r>
          </w:p>
          <w:p w:rsidR="00E62B31" w:rsidRDefault="00194C19">
            <w:pPr>
              <w:rPr>
                <w:rFonts w:ascii="Comic Sans MS" w:eastAsia="Comic Sans MS" w:hAnsi="Comic Sans MS" w:cs="Comic Sans MS"/>
                <w:sz w:val="28"/>
                <w:szCs w:val="28"/>
              </w:rPr>
            </w:pPr>
            <w:r>
              <w:rPr>
                <w:rFonts w:ascii="Comic Sans MS" w:eastAsia="Comic Sans MS" w:hAnsi="Comic Sans MS" w:cs="Comic Sans MS"/>
                <w:sz w:val="28"/>
                <w:szCs w:val="28"/>
              </w:rPr>
              <w:t xml:space="preserve">To find dout more </w:t>
            </w:r>
          </w:p>
          <w:p w:rsidR="00E62B31" w:rsidRDefault="00194C19">
            <w:pPr>
              <w:rPr>
                <w:rFonts w:ascii="Comic Sans MS" w:eastAsia="Comic Sans MS" w:hAnsi="Comic Sans MS" w:cs="Comic Sans MS"/>
                <w:sz w:val="28"/>
                <w:szCs w:val="28"/>
              </w:rPr>
            </w:pPr>
            <w:hyperlink r:id="rId52">
              <w:r>
                <w:rPr>
                  <w:rFonts w:ascii="Comic Sans MS" w:eastAsia="Comic Sans MS" w:hAnsi="Comic Sans MS" w:cs="Comic Sans MS"/>
                  <w:color w:val="1155CC"/>
                  <w:sz w:val="28"/>
                  <w:szCs w:val="28"/>
                  <w:u w:val="single"/>
                </w:rPr>
                <w:t>https://www.bbc.co.uk/bitesize/topics/zkcqn39/articles/zw3dwmn</w:t>
              </w:r>
            </w:hyperlink>
          </w:p>
          <w:p w:rsidR="00E62B31" w:rsidRDefault="00E62B31">
            <w:pPr>
              <w:rPr>
                <w:rFonts w:ascii="Comic Sans MS" w:eastAsia="Comic Sans MS" w:hAnsi="Comic Sans MS" w:cs="Comic Sans MS"/>
                <w:sz w:val="28"/>
                <w:szCs w:val="28"/>
              </w:rPr>
            </w:pPr>
          </w:p>
        </w:tc>
      </w:tr>
      <w:tr w:rsidR="00E62B31">
        <w:trPr>
          <w:trHeight w:val="390"/>
        </w:trPr>
        <w:tc>
          <w:tcPr>
            <w:tcW w:w="1740" w:type="dxa"/>
          </w:tcPr>
          <w:p w:rsidR="00E62B31" w:rsidRDefault="00194C19">
            <w:pPr>
              <w:rPr>
                <w:rFonts w:ascii="Comic Sans MS" w:eastAsia="Comic Sans MS" w:hAnsi="Comic Sans MS" w:cs="Comic Sans MS"/>
                <w:b/>
                <w:sz w:val="28"/>
                <w:szCs w:val="28"/>
              </w:rPr>
            </w:pPr>
            <w:r>
              <w:rPr>
                <w:rFonts w:ascii="Comic Sans MS" w:eastAsia="Comic Sans MS" w:hAnsi="Comic Sans MS" w:cs="Comic Sans MS"/>
                <w:b/>
                <w:sz w:val="28"/>
                <w:szCs w:val="28"/>
              </w:rPr>
              <w:t>strings</w:t>
            </w:r>
          </w:p>
        </w:tc>
        <w:tc>
          <w:tcPr>
            <w:tcW w:w="9555" w:type="dxa"/>
          </w:tcPr>
          <w:p w:rsidR="00E62B31" w:rsidRDefault="00194C19">
            <w:pPr>
              <w:rPr>
                <w:rFonts w:ascii="Comic Sans MS" w:eastAsia="Comic Sans MS" w:hAnsi="Comic Sans MS" w:cs="Comic Sans MS"/>
                <w:sz w:val="28"/>
                <w:szCs w:val="28"/>
              </w:rPr>
            </w:pPr>
            <w:r>
              <w:rPr>
                <w:rFonts w:ascii="Comic Sans MS" w:eastAsia="Comic Sans MS" w:hAnsi="Comic Sans MS" w:cs="Comic Sans MS"/>
                <w:sz w:val="28"/>
                <w:szCs w:val="28"/>
                <w:highlight w:val="white"/>
              </w:rPr>
              <w:t>Strings are sequences of letters and numbers</w:t>
            </w:r>
          </w:p>
        </w:tc>
      </w:tr>
    </w:tbl>
    <w:p w:rsidR="00E62B31" w:rsidRDefault="00E62B31">
      <w:pPr>
        <w:rPr>
          <w:rFonts w:ascii="Comic Sans MS" w:eastAsia="Comic Sans MS" w:hAnsi="Comic Sans MS" w:cs="Comic Sans MS"/>
          <w:sz w:val="28"/>
          <w:szCs w:val="28"/>
        </w:rPr>
      </w:pPr>
    </w:p>
    <w:tbl>
      <w:tblPr>
        <w:tblStyle w:val="af3"/>
        <w:tblW w:w="11445"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45"/>
      </w:tblGrid>
      <w:tr w:rsidR="00E62B31">
        <w:trPr>
          <w:trHeight w:val="480"/>
        </w:trPr>
        <w:tc>
          <w:tcPr>
            <w:tcW w:w="11445" w:type="dxa"/>
            <w:vMerge w:val="restart"/>
            <w:shd w:val="clear" w:color="auto" w:fill="auto"/>
            <w:tcMar>
              <w:top w:w="100" w:type="dxa"/>
              <w:left w:w="100" w:type="dxa"/>
              <w:bottom w:w="100" w:type="dxa"/>
              <w:right w:w="100" w:type="dxa"/>
            </w:tcMar>
          </w:tcPr>
          <w:p w:rsidR="00E62B31" w:rsidRDefault="00194C19">
            <w:pPr>
              <w:widowControl w:val="0"/>
              <w:spacing w:after="0" w:line="240" w:lineRule="auto"/>
              <w:jc w:val="center"/>
              <w:rPr>
                <w:rFonts w:ascii="Comic Sans MS" w:eastAsia="Comic Sans MS" w:hAnsi="Comic Sans MS" w:cs="Comic Sans MS"/>
              </w:rPr>
            </w:pPr>
            <w:r>
              <w:rPr>
                <w:rFonts w:ascii="Comic Sans MS" w:eastAsia="Comic Sans MS" w:hAnsi="Comic Sans MS" w:cs="Comic Sans MS"/>
                <w:b/>
                <w:sz w:val="28"/>
                <w:szCs w:val="28"/>
              </w:rPr>
              <w:t>Online safety / E-safety</w:t>
            </w:r>
          </w:p>
          <w:p w:rsidR="00E62B31" w:rsidRDefault="00194C19">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Focus on Copyright and ownership: </w:t>
            </w:r>
            <w:r>
              <w:rPr>
                <w:rFonts w:ascii="Comic Sans MS" w:eastAsia="Comic Sans MS" w:hAnsi="Comic Sans MS" w:cs="Comic Sans MS"/>
                <w:sz w:val="28"/>
                <w:szCs w:val="28"/>
              </w:rPr>
              <w:t>We assess and justify when it is acceptable to use the work of others. And give examples of content that is permitted to be reused and know how this content can be found online.</w:t>
            </w:r>
          </w:p>
        </w:tc>
      </w:tr>
      <w:tr w:rsidR="00E62B31">
        <w:trPr>
          <w:trHeight w:val="480"/>
        </w:trPr>
        <w:tc>
          <w:tcPr>
            <w:tcW w:w="11445" w:type="dxa"/>
            <w:vMerge/>
            <w:shd w:val="clear" w:color="auto" w:fill="auto"/>
            <w:tcMar>
              <w:top w:w="100" w:type="dxa"/>
              <w:left w:w="100" w:type="dxa"/>
              <w:bottom w:w="100" w:type="dxa"/>
              <w:right w:w="100" w:type="dxa"/>
            </w:tcMar>
          </w:tcPr>
          <w:p w:rsidR="00E62B31" w:rsidRDefault="00E62B31">
            <w:pPr>
              <w:spacing w:after="0" w:line="240" w:lineRule="auto"/>
              <w:rPr>
                <w:rFonts w:ascii="Comic Sans MS" w:eastAsia="Comic Sans MS" w:hAnsi="Comic Sans MS" w:cs="Comic Sans MS"/>
                <w:sz w:val="28"/>
                <w:szCs w:val="28"/>
              </w:rPr>
            </w:pPr>
          </w:p>
        </w:tc>
      </w:tr>
    </w:tbl>
    <w:p w:rsidR="00E62B31" w:rsidRDefault="00E62B31">
      <w:pPr>
        <w:spacing w:after="0" w:line="240" w:lineRule="auto"/>
        <w:rPr>
          <w:rFonts w:ascii="Comic Sans MS" w:eastAsia="Comic Sans MS" w:hAnsi="Comic Sans MS" w:cs="Comic Sans MS"/>
          <w:sz w:val="28"/>
          <w:szCs w:val="28"/>
        </w:rPr>
      </w:pPr>
    </w:p>
    <w:sectPr w:rsidR="00E62B31">
      <w:headerReference w:type="default" r:id="rId53"/>
      <w:pgSz w:w="11906" w:h="16838"/>
      <w:pgMar w:top="566" w:right="566" w:bottom="566" w:left="56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94C19">
      <w:pPr>
        <w:spacing w:after="0" w:line="240" w:lineRule="auto"/>
      </w:pPr>
      <w:r>
        <w:separator/>
      </w:r>
    </w:p>
  </w:endnote>
  <w:endnote w:type="continuationSeparator" w:id="0">
    <w:p w:rsidR="00000000" w:rsidRDefault="00194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94C19">
      <w:pPr>
        <w:spacing w:after="0" w:line="240" w:lineRule="auto"/>
      </w:pPr>
      <w:r>
        <w:separator/>
      </w:r>
    </w:p>
  </w:footnote>
  <w:footnote w:type="continuationSeparator" w:id="0">
    <w:p w:rsidR="00000000" w:rsidRDefault="00194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B31" w:rsidRDefault="00194C19">
    <w:pPr>
      <w:tabs>
        <w:tab w:val="center" w:pos="4513"/>
        <w:tab w:val="right" w:pos="9026"/>
      </w:tabs>
      <w:spacing w:after="0" w:line="240" w:lineRule="auto"/>
      <w:rPr>
        <w:rFonts w:ascii="Comic Sans MS" w:eastAsia="Comic Sans MS" w:hAnsi="Comic Sans MS" w:cs="Comic Sans MS"/>
        <w:color w:val="000000"/>
      </w:rPr>
    </w:pPr>
    <w:r>
      <w:rPr>
        <w:noProof/>
      </w:rPr>
      <w:drawing>
        <wp:anchor distT="0" distB="0" distL="0" distR="0" simplePos="0" relativeHeight="251658240" behindDoc="1" locked="0" layoutInCell="1" hidden="0" allowOverlap="1">
          <wp:simplePos x="0" y="0"/>
          <wp:positionH relativeFrom="column">
            <wp:posOffset>-104774</wp:posOffset>
          </wp:positionH>
          <wp:positionV relativeFrom="paragraph">
            <wp:posOffset>-333374</wp:posOffset>
          </wp:positionV>
          <wp:extent cx="1685528" cy="450112"/>
          <wp:effectExtent l="0" t="0" r="0" b="0"/>
          <wp:wrapNone/>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1685528" cy="450112"/>
                  </a:xfrm>
                  <a:prstGeom prst="rect">
                    <a:avLst/>
                  </a:prstGeom>
                  <a:ln/>
                </pic:spPr>
              </pic:pic>
            </a:graphicData>
          </a:graphic>
        </wp:anchor>
      </w:drawing>
    </w:r>
  </w:p>
  <w:p w:rsidR="00E62B31" w:rsidRDefault="00E62B31">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B31"/>
    <w:rsid w:val="00194C19"/>
    <w:rsid w:val="00E62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E0EB0"/>
  <w15:docId w15:val="{3F8933D6-9404-439D-9171-7C4BFD9A3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line="240" w:lineRule="auto"/>
      <w:outlineLvl w:val="0"/>
    </w:pPr>
    <w:rPr>
      <w:rFonts w:ascii="Comic Sans MS" w:eastAsia="Comic Sans MS" w:hAnsi="Comic Sans MS" w:cs="Comic Sans MS"/>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docs.google.com/document/d/18BvyuXmY9VLUaC6v5Kl3hn3N9cngle9WEietXAd7OZI/edit" TargetMode="External"/><Relationship Id="rId18" Type="http://schemas.openxmlformats.org/officeDocument/2006/relationships/hyperlink" Target="https://docs.google.com/document/d/14dAWr1pAQJeejYA_xUGhwebMG5SPkvzKIur-0YQBrOQ/edit"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29.png"/><Relationship Id="rId50" Type="http://schemas.openxmlformats.org/officeDocument/2006/relationships/hyperlink" Target="https://en.scratch-wiki.info/wiki/String" TargetMode="External"/><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docs.google.com/document/d/18BvyuXmY9VLUaC6v5Kl3hn3N9cngle9WEietXAd7OZI/edit" TargetMode="External"/><Relationship Id="rId17" Type="http://schemas.openxmlformats.org/officeDocument/2006/relationships/hyperlink" Target="https://docs.google.com/document/d/14dAWr1pAQJeejYA_xUGhwebMG5SPkvzKIur-0YQBrOQ/edit" TargetMode="External"/><Relationship Id="rId25" Type="http://schemas.openxmlformats.org/officeDocument/2006/relationships/hyperlink" Target="https://sway.office.com/IS1ZebW7uFo6qYhr"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docs.google.com/document/d/18BvyuXmY9VLUaC6v5Kl3hn3N9cngle9WEietXAd7OZI/edit"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cs.google.com/document/d/14dAWr1pAQJeejYA_xUGhwebMG5SPkvzKIur-0YQBrOQ/edit" TargetMode="External"/><Relationship Id="rId24" Type="http://schemas.openxmlformats.org/officeDocument/2006/relationships/hyperlink" Target="https://support.apple.com/en-gb/guide/imovie-ipad/welcome/ipados"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docs.google.com/document/d/18BvyuXmY9VLUaC6v5Kl3hn3N9cngle9WEietXAd7OZI/edit" TargetMode="External"/><Relationship Id="rId53"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1.png"/><Relationship Id="rId10" Type="http://schemas.openxmlformats.org/officeDocument/2006/relationships/hyperlink" Target="https://docs.google.com/document/d/14dAWr1pAQJeejYA_xUGhwebMG5SPkvzKIur-0YQBrOQ/edit" TargetMode="External"/><Relationship Id="rId19" Type="http://schemas.openxmlformats.org/officeDocument/2006/relationships/hyperlink" Target="https://docs.google.com/document/d/18BvyuXmY9VLUaC6v5Kl3hn3N9cngle9WEietXAd7OZI/edit" TargetMode="External"/><Relationship Id="rId31" Type="http://schemas.openxmlformats.org/officeDocument/2006/relationships/image" Target="media/image17.png"/><Relationship Id="rId44" Type="http://schemas.openxmlformats.org/officeDocument/2006/relationships/hyperlink" Target="https://docs.google.com/document/d/14dAWr1pAQJeejYA_xUGhwebMG5SPkvzKIur-0YQBrOQ/edit" TargetMode="External"/><Relationship Id="rId52" Type="http://schemas.openxmlformats.org/officeDocument/2006/relationships/hyperlink" Target="https://www.bbc.co.uk/bitesize/topics/zkcqn39/articles/zw3dwmn"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docs.google.com/document/d/14dAWr1pAQJeejYA_xUGhwebMG5SPkvzKIur-0YQBrOQ/edit" TargetMode="External"/><Relationship Id="rId48" Type="http://schemas.openxmlformats.org/officeDocument/2006/relationships/image" Target="media/image30.png"/><Relationship Id="rId8" Type="http://schemas.openxmlformats.org/officeDocument/2006/relationships/image" Target="media/image3.png"/><Relationship Id="rId51" Type="http://schemas.openxmlformats.org/officeDocument/2006/relationships/image" Target="media/image32.pn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1694</Words>
  <Characters>9659</Characters>
  <Application>Microsoft Office Word</Application>
  <DocSecurity>0</DocSecurity>
  <Lines>80</Lines>
  <Paragraphs>22</Paragraphs>
  <ScaleCrop>false</ScaleCrop>
  <Company/>
  <LinksUpToDate>false</LinksUpToDate>
  <CharactersWithSpaces>11331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mark.gill</cp:lastModifiedBy>
  <cp:revision>2</cp:revision>
  <dcterms:created xsi:type="dcterms:W3CDTF">2024-07-08T14:56:00Z</dcterms:created>
  <dcterms:modified xsi:type="dcterms:W3CDTF">2024-07-08T14:56:00Z</dcterms:modified>
</cp:coreProperties>
</file>