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E0D" w:rsidRPr="000360CA" w:rsidRDefault="000043FE">
      <w:pPr>
        <w:pStyle w:val="Title"/>
        <w:rPr>
          <w:rFonts w:ascii="Cambria" w:hAnsi="Cambria"/>
        </w:rPr>
      </w:pPr>
      <w:r>
        <w:rPr>
          <w:rFonts w:ascii="Cambria" w:hAnsi="Cambria"/>
        </w:rPr>
        <w:t>‘ARTS’ TIMETABLE 2023</w:t>
      </w:r>
      <w:r w:rsidR="006116FD" w:rsidRPr="000360CA">
        <w:rPr>
          <w:rFonts w:ascii="Cambria" w:hAnsi="Cambria"/>
        </w:rPr>
        <w:t>-20</w:t>
      </w:r>
      <w:r>
        <w:rPr>
          <w:rFonts w:ascii="Cambria" w:hAnsi="Cambria"/>
        </w:rPr>
        <w:t>24</w:t>
      </w:r>
    </w:p>
    <w:p w:rsidR="00C30E0D" w:rsidRPr="000360CA" w:rsidRDefault="00C30E0D">
      <w:pPr>
        <w:jc w:val="center"/>
        <w:rPr>
          <w:rFonts w:ascii="Cambria" w:hAnsi="Cambria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1"/>
        <w:gridCol w:w="1991"/>
        <w:gridCol w:w="284"/>
        <w:gridCol w:w="2249"/>
        <w:gridCol w:w="1861"/>
        <w:gridCol w:w="426"/>
        <w:gridCol w:w="2237"/>
        <w:gridCol w:w="2015"/>
        <w:gridCol w:w="247"/>
      </w:tblGrid>
      <w:tr w:rsidR="00C30E0D" w:rsidRPr="000360CA" w:rsidTr="000360CA">
        <w:trPr>
          <w:jc w:val="center"/>
        </w:trPr>
        <w:tc>
          <w:tcPr>
            <w:tcW w:w="1668" w:type="dxa"/>
          </w:tcPr>
          <w:p w:rsidR="00C30E0D" w:rsidRPr="000360CA" w:rsidRDefault="00C30E0D">
            <w:pPr>
              <w:rPr>
                <w:rFonts w:ascii="Cambria" w:hAnsi="Cambria"/>
                <w:sz w:val="28"/>
              </w:rPr>
            </w:pPr>
          </w:p>
        </w:tc>
        <w:tc>
          <w:tcPr>
            <w:tcW w:w="4252" w:type="dxa"/>
            <w:gridSpan w:val="2"/>
            <w:tcBorders>
              <w:right w:val="nil"/>
            </w:tcBorders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AUTUMN</w:t>
            </w:r>
          </w:p>
        </w:tc>
        <w:tc>
          <w:tcPr>
            <w:tcW w:w="284" w:type="dxa"/>
            <w:tcBorders>
              <w:left w:val="nil"/>
            </w:tcBorders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4110" w:type="dxa"/>
            <w:gridSpan w:val="2"/>
            <w:tcBorders>
              <w:right w:val="nil"/>
            </w:tcBorders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SPRING</w:t>
            </w:r>
          </w:p>
        </w:tc>
        <w:tc>
          <w:tcPr>
            <w:tcW w:w="426" w:type="dxa"/>
            <w:tcBorders>
              <w:left w:val="nil"/>
            </w:tcBorders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4252" w:type="dxa"/>
            <w:gridSpan w:val="2"/>
            <w:tcBorders>
              <w:right w:val="nil"/>
            </w:tcBorders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SUMMER</w:t>
            </w:r>
          </w:p>
        </w:tc>
        <w:tc>
          <w:tcPr>
            <w:tcW w:w="247" w:type="dxa"/>
            <w:tcBorders>
              <w:left w:val="nil"/>
            </w:tcBorders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</w:tr>
      <w:tr w:rsidR="00C30E0D" w:rsidRPr="000360CA" w:rsidTr="000360CA">
        <w:trPr>
          <w:jc w:val="center"/>
        </w:trPr>
        <w:tc>
          <w:tcPr>
            <w:tcW w:w="1668" w:type="dxa"/>
          </w:tcPr>
          <w:p w:rsidR="00C30E0D" w:rsidRPr="000360CA" w:rsidRDefault="00C30E0D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261" w:type="dxa"/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1</w:t>
            </w:r>
          </w:p>
        </w:tc>
        <w:tc>
          <w:tcPr>
            <w:tcW w:w="2275" w:type="dxa"/>
            <w:gridSpan w:val="2"/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2</w:t>
            </w:r>
          </w:p>
        </w:tc>
        <w:tc>
          <w:tcPr>
            <w:tcW w:w="2249" w:type="dxa"/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3</w:t>
            </w:r>
          </w:p>
        </w:tc>
        <w:tc>
          <w:tcPr>
            <w:tcW w:w="2287" w:type="dxa"/>
            <w:gridSpan w:val="2"/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4</w:t>
            </w:r>
          </w:p>
        </w:tc>
        <w:tc>
          <w:tcPr>
            <w:tcW w:w="2237" w:type="dxa"/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5</w:t>
            </w:r>
          </w:p>
        </w:tc>
        <w:tc>
          <w:tcPr>
            <w:tcW w:w="2262" w:type="dxa"/>
            <w:gridSpan w:val="2"/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6</w:t>
            </w:r>
          </w:p>
        </w:tc>
      </w:tr>
      <w:tr w:rsidR="00C30E0D" w:rsidRPr="000360CA" w:rsidTr="000360CA">
        <w:trPr>
          <w:trHeight w:val="2080"/>
          <w:jc w:val="center"/>
        </w:trPr>
        <w:tc>
          <w:tcPr>
            <w:tcW w:w="1668" w:type="dxa"/>
          </w:tcPr>
          <w:p w:rsidR="00C30E0D" w:rsidRPr="000360CA" w:rsidRDefault="00C30E0D">
            <w:pPr>
              <w:pStyle w:val="Heading1"/>
              <w:rPr>
                <w:rFonts w:ascii="Cambria" w:hAnsi="Cambria"/>
                <w:b/>
              </w:rPr>
            </w:pPr>
          </w:p>
          <w:p w:rsidR="00C30E0D" w:rsidRPr="000360CA" w:rsidRDefault="00C30E0D">
            <w:pPr>
              <w:pStyle w:val="Heading1"/>
              <w:rPr>
                <w:rFonts w:ascii="Cambria" w:hAnsi="Cambria"/>
                <w:b/>
              </w:rPr>
            </w:pPr>
          </w:p>
          <w:p w:rsidR="00C30E0D" w:rsidRPr="000360CA" w:rsidRDefault="00C30E0D">
            <w:pPr>
              <w:pStyle w:val="Heading1"/>
              <w:rPr>
                <w:rFonts w:ascii="Cambria" w:hAnsi="Cambria"/>
                <w:b/>
              </w:rPr>
            </w:pPr>
            <w:r w:rsidRPr="000360CA">
              <w:rPr>
                <w:rFonts w:ascii="Cambria" w:hAnsi="Cambria"/>
                <w:b/>
              </w:rPr>
              <w:t>Year 3</w:t>
            </w:r>
          </w:p>
          <w:p w:rsidR="00C30E0D" w:rsidRPr="000360CA" w:rsidRDefault="00C30E0D">
            <w:pPr>
              <w:rPr>
                <w:rFonts w:ascii="Cambria" w:hAnsi="Cambria"/>
                <w:b/>
              </w:rPr>
            </w:pPr>
          </w:p>
          <w:p w:rsidR="00C30E0D" w:rsidRPr="000360CA" w:rsidRDefault="00C30E0D">
            <w:pPr>
              <w:rPr>
                <w:rFonts w:ascii="Cambria" w:hAnsi="Cambria"/>
                <w:b/>
              </w:rPr>
            </w:pPr>
          </w:p>
          <w:p w:rsidR="00C30E0D" w:rsidRPr="000360CA" w:rsidRDefault="00C30E0D">
            <w:pPr>
              <w:rPr>
                <w:rFonts w:ascii="Cambria" w:hAnsi="Cambria"/>
                <w:b/>
              </w:rPr>
            </w:pPr>
          </w:p>
        </w:tc>
        <w:tc>
          <w:tcPr>
            <w:tcW w:w="2261" w:type="dxa"/>
          </w:tcPr>
          <w:p w:rsidR="00C23EB9" w:rsidRPr="000360CA" w:rsidRDefault="008C13E3" w:rsidP="00405BC6">
            <w:pPr>
              <w:pStyle w:val="Heading4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Art</w:t>
            </w:r>
          </w:p>
          <w:p w:rsidR="000043FE" w:rsidRDefault="00405BC6" w:rsidP="000360CA">
            <w:pPr>
              <w:jc w:val="center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Healthy Eating</w:t>
            </w:r>
            <w:r w:rsidR="000043FE">
              <w:rPr>
                <w:rFonts w:ascii="Cambria" w:hAnsi="Cambria"/>
              </w:rPr>
              <w:t>-</w:t>
            </w:r>
          </w:p>
          <w:p w:rsidR="00D5113B" w:rsidRPr="000360CA" w:rsidRDefault="00405BC6" w:rsidP="000360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360CA">
              <w:rPr>
                <w:rFonts w:ascii="Cambria" w:hAnsi="Cambria"/>
              </w:rPr>
              <w:t xml:space="preserve"> Collage </w:t>
            </w:r>
            <w:r w:rsidR="00010A1D">
              <w:rPr>
                <w:rFonts w:ascii="Cambria" w:hAnsi="Cambria"/>
              </w:rPr>
              <w:t>and Papermaking</w:t>
            </w:r>
            <w:r w:rsidRPr="000360CA">
              <w:rPr>
                <w:rFonts w:ascii="Cambria" w:hAnsi="Cambria"/>
              </w:rPr>
              <w:br/>
            </w:r>
            <w:r w:rsidRPr="000360CA">
              <w:rPr>
                <w:rFonts w:ascii="Cambria" w:hAnsi="Cambria"/>
                <w:color w:val="FF0000"/>
              </w:rPr>
              <w:t xml:space="preserve">Eileen </w:t>
            </w:r>
            <w:proofErr w:type="spellStart"/>
            <w:r w:rsidRPr="000360CA">
              <w:rPr>
                <w:rFonts w:ascii="Cambria" w:hAnsi="Cambria"/>
                <w:color w:val="FF0000"/>
              </w:rPr>
              <w:t>Downes</w:t>
            </w:r>
            <w:proofErr w:type="spellEnd"/>
          </w:p>
          <w:p w:rsidR="00D5113B" w:rsidRPr="000360CA" w:rsidRDefault="00D5113B" w:rsidP="000360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75" w:type="dxa"/>
            <w:gridSpan w:val="2"/>
          </w:tcPr>
          <w:p w:rsidR="00C30E0D" w:rsidRPr="000360CA" w:rsidRDefault="00C30E0D" w:rsidP="000360CA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Music</w:t>
            </w:r>
          </w:p>
          <w:p w:rsidR="000360CA" w:rsidRPr="000360CA" w:rsidRDefault="000360CA" w:rsidP="000360CA">
            <w:pPr>
              <w:pStyle w:val="BodyText"/>
              <w:rPr>
                <w:rFonts w:ascii="Cambria" w:hAnsi="Cambria"/>
                <w:color w:val="0070C0"/>
                <w:sz w:val="20"/>
              </w:rPr>
            </w:pPr>
            <w:r w:rsidRPr="000360CA">
              <w:rPr>
                <w:rFonts w:ascii="Cambria" w:hAnsi="Cambria"/>
                <w:color w:val="0070C0"/>
                <w:sz w:val="20"/>
              </w:rPr>
              <w:t>Performance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360CA">
              <w:rPr>
                <w:rFonts w:ascii="Cambria" w:hAnsi="Cambria"/>
                <w:color w:val="0070C0"/>
              </w:rPr>
              <w:t>Performance Focus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color w:val="0070C0"/>
              </w:rPr>
            </w:pPr>
            <w:proofErr w:type="spellStart"/>
            <w:r w:rsidRPr="000360CA">
              <w:rPr>
                <w:rFonts w:ascii="Cambria" w:hAnsi="Cambria"/>
                <w:color w:val="0070C0"/>
              </w:rPr>
              <w:t>Christimas</w:t>
            </w:r>
            <w:proofErr w:type="spellEnd"/>
            <w:r w:rsidRPr="000360CA">
              <w:rPr>
                <w:rFonts w:ascii="Cambria" w:hAnsi="Cambria"/>
                <w:color w:val="0070C0"/>
              </w:rPr>
              <w:t xml:space="preserve"> production.</w:t>
            </w:r>
          </w:p>
          <w:p w:rsidR="00D5113B" w:rsidRPr="000360CA" w:rsidRDefault="00D5113B" w:rsidP="000360CA">
            <w:pPr>
              <w:jc w:val="center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249" w:type="dxa"/>
          </w:tcPr>
          <w:p w:rsidR="00C30E0D" w:rsidRPr="000360CA" w:rsidRDefault="00C30E0D" w:rsidP="000360CA">
            <w:pPr>
              <w:pStyle w:val="Heading4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Art</w:t>
            </w:r>
          </w:p>
          <w:p w:rsidR="00405BC6" w:rsidRPr="000360CA" w:rsidRDefault="00010A1D" w:rsidP="00405B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Egyptian Art</w:t>
            </w:r>
            <w:r w:rsidR="000043FE">
              <w:rPr>
                <w:rFonts w:ascii="Cambria" w:hAnsi="Cambria"/>
              </w:rPr>
              <w:t>-</w:t>
            </w:r>
          </w:p>
          <w:p w:rsidR="00405BC6" w:rsidRPr="000360CA" w:rsidRDefault="000043FE" w:rsidP="000043FE">
            <w:pPr>
              <w:pStyle w:val="Heading5"/>
              <w:rPr>
                <w:rFonts w:ascii="Cambria" w:hAnsi="Cambria"/>
                <w:i w:val="0"/>
              </w:rPr>
            </w:pPr>
            <w:r>
              <w:rPr>
                <w:rFonts w:ascii="Cambria" w:hAnsi="Cambria"/>
                <w:i w:val="0"/>
              </w:rPr>
              <w:t>3D</w:t>
            </w:r>
            <w:r w:rsidR="00010A1D">
              <w:rPr>
                <w:rFonts w:ascii="Cambria" w:hAnsi="Cambria"/>
                <w:i w:val="0"/>
              </w:rPr>
              <w:t xml:space="preserve"> and Printing </w:t>
            </w:r>
            <w:r>
              <w:rPr>
                <w:rFonts w:ascii="Cambria" w:hAnsi="Cambria"/>
                <w:i w:val="0"/>
              </w:rPr>
              <w:t xml:space="preserve"> </w:t>
            </w:r>
          </w:p>
          <w:p w:rsidR="00405BC6" w:rsidRPr="000360CA" w:rsidRDefault="00405BC6" w:rsidP="00405BC6">
            <w:pPr>
              <w:jc w:val="center"/>
              <w:rPr>
                <w:rFonts w:ascii="Cambria" w:hAnsi="Cambria"/>
                <w:color w:val="FF0000"/>
              </w:rPr>
            </w:pPr>
            <w:r w:rsidRPr="000360CA">
              <w:rPr>
                <w:rFonts w:ascii="Cambria" w:hAnsi="Cambria"/>
                <w:color w:val="FF0000"/>
              </w:rPr>
              <w:t>Egyptian Artefacts</w:t>
            </w:r>
          </w:p>
          <w:p w:rsidR="00D5113B" w:rsidRPr="000360CA" w:rsidRDefault="00D5113B" w:rsidP="000360CA">
            <w:pPr>
              <w:pStyle w:val="Heading5"/>
              <w:rPr>
                <w:rFonts w:ascii="Cambria" w:hAnsi="Cambria"/>
                <w:i w:val="0"/>
              </w:rPr>
            </w:pPr>
          </w:p>
        </w:tc>
        <w:tc>
          <w:tcPr>
            <w:tcW w:w="2287" w:type="dxa"/>
            <w:gridSpan w:val="2"/>
          </w:tcPr>
          <w:p w:rsidR="00C30E0D" w:rsidRPr="000360CA" w:rsidRDefault="00C30E0D" w:rsidP="000360CA">
            <w:pPr>
              <w:pStyle w:val="Heading4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Music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0360CA">
              <w:rPr>
                <w:rFonts w:ascii="Cambria" w:hAnsi="Cambria"/>
                <w:b/>
                <w:color w:val="0070C0"/>
              </w:rPr>
              <w:t>Ukulele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color w:val="0070C0"/>
              </w:rPr>
            </w:pPr>
            <w:r w:rsidRPr="000360CA">
              <w:rPr>
                <w:rFonts w:ascii="Cambria" w:hAnsi="Cambria"/>
                <w:color w:val="0070C0"/>
              </w:rPr>
              <w:t>Develop ukulele playing. Revise chords learned in Year 3</w:t>
            </w:r>
          </w:p>
          <w:p w:rsidR="00D5113B" w:rsidRPr="000360CA" w:rsidRDefault="00D5113B" w:rsidP="000360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37" w:type="dxa"/>
          </w:tcPr>
          <w:p w:rsidR="008C13E3" w:rsidRPr="000360CA" w:rsidRDefault="008C13E3" w:rsidP="000360CA">
            <w:pPr>
              <w:pStyle w:val="Heading4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Art</w:t>
            </w:r>
          </w:p>
          <w:p w:rsidR="008C13E3" w:rsidRPr="000360CA" w:rsidRDefault="008C13E3" w:rsidP="000360CA">
            <w:pPr>
              <w:jc w:val="center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Colour mixing</w:t>
            </w:r>
            <w:r w:rsidR="000043FE">
              <w:rPr>
                <w:rFonts w:ascii="Cambria" w:hAnsi="Cambria"/>
              </w:rPr>
              <w:t xml:space="preserve">- </w:t>
            </w:r>
            <w:r w:rsidR="00EB0147">
              <w:rPr>
                <w:rFonts w:ascii="Cambria" w:hAnsi="Cambria"/>
              </w:rPr>
              <w:t xml:space="preserve">Drawing and </w:t>
            </w:r>
            <w:r w:rsidR="000043FE">
              <w:rPr>
                <w:rFonts w:ascii="Cambria" w:hAnsi="Cambria"/>
              </w:rPr>
              <w:t xml:space="preserve">Painting </w:t>
            </w:r>
          </w:p>
          <w:p w:rsidR="008C13E3" w:rsidRPr="000360CA" w:rsidRDefault="008C13E3" w:rsidP="000360CA">
            <w:pPr>
              <w:jc w:val="center"/>
              <w:rPr>
                <w:rFonts w:ascii="Cambria" w:hAnsi="Cambria"/>
                <w:color w:val="FF0000"/>
              </w:rPr>
            </w:pPr>
            <w:proofErr w:type="spellStart"/>
            <w:r w:rsidRPr="000360CA">
              <w:rPr>
                <w:rFonts w:ascii="Cambria" w:hAnsi="Cambria"/>
                <w:color w:val="FF0000"/>
              </w:rPr>
              <w:t>Hundertwasser</w:t>
            </w:r>
            <w:proofErr w:type="spellEnd"/>
          </w:p>
          <w:p w:rsidR="00C23EB9" w:rsidRPr="000360CA" w:rsidRDefault="00C23EB9" w:rsidP="000360CA">
            <w:pPr>
              <w:pStyle w:val="Heading4"/>
              <w:rPr>
                <w:rFonts w:ascii="Cambria" w:hAnsi="Cambria"/>
              </w:rPr>
            </w:pPr>
          </w:p>
          <w:p w:rsidR="00D5113B" w:rsidRPr="000360CA" w:rsidRDefault="00D5113B" w:rsidP="000360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62" w:type="dxa"/>
            <w:gridSpan w:val="2"/>
          </w:tcPr>
          <w:p w:rsidR="00C30E0D" w:rsidRPr="000360CA" w:rsidRDefault="00C30E0D" w:rsidP="000360CA">
            <w:pPr>
              <w:pStyle w:val="Heading4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Music</w:t>
            </w:r>
          </w:p>
          <w:p w:rsidR="00EA5320" w:rsidRPr="000360CA" w:rsidRDefault="000360CA" w:rsidP="000360CA">
            <w:pPr>
              <w:jc w:val="center"/>
              <w:rPr>
                <w:rFonts w:ascii="Cambria" w:hAnsi="Cambria"/>
                <w:color w:val="0070C0"/>
              </w:rPr>
            </w:pPr>
            <w:r w:rsidRPr="000360CA">
              <w:rPr>
                <w:rFonts w:ascii="Cambria" w:hAnsi="Cambria"/>
                <w:b/>
                <w:color w:val="0070C0"/>
              </w:rPr>
              <w:t>Composing</w:t>
            </w:r>
            <w:r>
              <w:rPr>
                <w:rFonts w:ascii="Cambria" w:hAnsi="Cambria"/>
                <w:b/>
                <w:color w:val="0070C0"/>
              </w:rPr>
              <w:br/>
            </w:r>
            <w:r w:rsidRPr="000360CA">
              <w:rPr>
                <w:rFonts w:ascii="Cambria" w:hAnsi="Cambria"/>
                <w:color w:val="0070C0"/>
              </w:rPr>
              <w:t>Collaboration to create and perform compositions using instruments taught throughout the year.</w:t>
            </w:r>
          </w:p>
          <w:p w:rsidR="00C30E0D" w:rsidRPr="000360CA" w:rsidRDefault="00C30E0D" w:rsidP="000360CA">
            <w:pPr>
              <w:jc w:val="center"/>
              <w:rPr>
                <w:rFonts w:ascii="Cambria" w:hAnsi="Cambria"/>
              </w:rPr>
            </w:pPr>
          </w:p>
        </w:tc>
      </w:tr>
      <w:tr w:rsidR="00C30E0D" w:rsidRPr="000360CA" w:rsidTr="000360CA">
        <w:trPr>
          <w:jc w:val="center"/>
        </w:trPr>
        <w:tc>
          <w:tcPr>
            <w:tcW w:w="1668" w:type="dxa"/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Year 4</w:t>
            </w: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2261" w:type="dxa"/>
          </w:tcPr>
          <w:p w:rsidR="00C30E0D" w:rsidRPr="000360CA" w:rsidRDefault="00D5113B" w:rsidP="000360CA">
            <w:pPr>
              <w:pStyle w:val="Heading4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Music</w:t>
            </w:r>
          </w:p>
          <w:p w:rsidR="00E258B5" w:rsidRPr="000360CA" w:rsidRDefault="000360CA" w:rsidP="000360CA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0360CA">
              <w:rPr>
                <w:rFonts w:ascii="Cambria" w:hAnsi="Cambria"/>
                <w:b/>
                <w:color w:val="0070C0"/>
              </w:rPr>
              <w:t>Ukulele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color w:val="0070C0"/>
              </w:rPr>
            </w:pPr>
            <w:r w:rsidRPr="000360CA">
              <w:rPr>
                <w:rFonts w:ascii="Cambria" w:hAnsi="Cambria"/>
                <w:color w:val="0070C0"/>
              </w:rPr>
              <w:t>Develop ukulele playing. Revise chords learned in Year 3</w:t>
            </w:r>
          </w:p>
          <w:p w:rsidR="00D5113B" w:rsidRPr="000360CA" w:rsidRDefault="00D5113B" w:rsidP="000360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75" w:type="dxa"/>
            <w:gridSpan w:val="2"/>
          </w:tcPr>
          <w:p w:rsidR="00C30E0D" w:rsidRPr="000360CA" w:rsidRDefault="00D5113B" w:rsidP="000360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360CA">
              <w:rPr>
                <w:rFonts w:ascii="Cambria" w:hAnsi="Cambria"/>
                <w:b/>
                <w:sz w:val="28"/>
                <w:szCs w:val="28"/>
              </w:rPr>
              <w:t>Art</w:t>
            </w:r>
          </w:p>
          <w:p w:rsidR="000043FE" w:rsidRDefault="00F42BD2" w:rsidP="000360CA">
            <w:pPr>
              <w:jc w:val="center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Greek</w:t>
            </w:r>
            <w:r w:rsidR="00D85C94" w:rsidRPr="000360CA">
              <w:rPr>
                <w:rFonts w:ascii="Cambria" w:hAnsi="Cambria"/>
              </w:rPr>
              <w:t xml:space="preserve"> theme</w:t>
            </w:r>
            <w:r w:rsidR="000043FE">
              <w:rPr>
                <w:rFonts w:ascii="Cambria" w:hAnsi="Cambria"/>
              </w:rPr>
              <w:t xml:space="preserve">- </w:t>
            </w:r>
          </w:p>
          <w:p w:rsidR="00D5113B" w:rsidRPr="000360CA" w:rsidRDefault="000043FE" w:rsidP="000360C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3D</w:t>
            </w:r>
          </w:p>
          <w:p w:rsidR="00D85C94" w:rsidRDefault="000043FE" w:rsidP="000360CA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>Mosaic</w:t>
            </w:r>
          </w:p>
          <w:p w:rsidR="000043FE" w:rsidRDefault="000043FE" w:rsidP="000360CA">
            <w:pPr>
              <w:jc w:val="center"/>
              <w:rPr>
                <w:rFonts w:ascii="Cambria" w:hAnsi="Cambria"/>
                <w:color w:val="FF0000"/>
              </w:rPr>
            </w:pPr>
          </w:p>
          <w:p w:rsidR="000043FE" w:rsidRDefault="000043FE" w:rsidP="000360CA">
            <w:pPr>
              <w:jc w:val="center"/>
              <w:rPr>
                <w:rFonts w:ascii="Cambria" w:hAnsi="Cambria"/>
              </w:rPr>
            </w:pPr>
            <w:r w:rsidRPr="000043FE">
              <w:rPr>
                <w:rFonts w:ascii="Cambria" w:hAnsi="Cambria"/>
              </w:rPr>
              <w:t>Pop Art</w:t>
            </w:r>
            <w:r>
              <w:rPr>
                <w:rFonts w:ascii="Cambria" w:hAnsi="Cambria"/>
              </w:rPr>
              <w:t xml:space="preserve">- </w:t>
            </w:r>
          </w:p>
          <w:p w:rsidR="000043FE" w:rsidRPr="000043FE" w:rsidRDefault="000043FE" w:rsidP="000360C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3D and Painting</w:t>
            </w:r>
          </w:p>
          <w:p w:rsidR="00D85C94" w:rsidRPr="000360CA" w:rsidRDefault="00D85C94" w:rsidP="000360CA">
            <w:pPr>
              <w:jc w:val="center"/>
              <w:rPr>
                <w:rFonts w:ascii="Cambria" w:hAnsi="Cambria"/>
                <w:color w:val="FF0000"/>
              </w:rPr>
            </w:pPr>
            <w:r w:rsidRPr="000360CA">
              <w:rPr>
                <w:rFonts w:ascii="Cambria" w:hAnsi="Cambria"/>
                <w:color w:val="FF0000"/>
              </w:rPr>
              <w:t>Roy Lichtenstein</w:t>
            </w:r>
          </w:p>
          <w:p w:rsidR="00D5113B" w:rsidRPr="000360CA" w:rsidRDefault="00D5113B" w:rsidP="000360CA">
            <w:pPr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2249" w:type="dxa"/>
          </w:tcPr>
          <w:p w:rsidR="00D5113B" w:rsidRPr="000360CA" w:rsidRDefault="00D5113B" w:rsidP="000360CA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Music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color w:val="0070C0"/>
              </w:rPr>
            </w:pPr>
            <w:r w:rsidRPr="000360CA">
              <w:rPr>
                <w:rFonts w:ascii="Cambria" w:hAnsi="Cambria"/>
                <w:b/>
                <w:color w:val="0070C0"/>
              </w:rPr>
              <w:t>Composing</w:t>
            </w:r>
            <w:r>
              <w:rPr>
                <w:rFonts w:ascii="Cambria" w:hAnsi="Cambria"/>
                <w:b/>
                <w:color w:val="0070C0"/>
              </w:rPr>
              <w:br/>
            </w:r>
            <w:r w:rsidRPr="000360CA">
              <w:rPr>
                <w:rFonts w:ascii="Cambria" w:hAnsi="Cambria"/>
                <w:color w:val="0070C0"/>
              </w:rPr>
              <w:t>We will learn about instruments in the orchestra and compose collaboratively with rhythm notation.</w:t>
            </w:r>
          </w:p>
          <w:p w:rsidR="00D5113B" w:rsidRPr="000360CA" w:rsidRDefault="00D5113B" w:rsidP="000F4361">
            <w:pPr>
              <w:rPr>
                <w:rFonts w:ascii="Cambria" w:hAnsi="Cambria"/>
                <w:sz w:val="28"/>
              </w:rPr>
            </w:pPr>
          </w:p>
        </w:tc>
        <w:tc>
          <w:tcPr>
            <w:tcW w:w="2287" w:type="dxa"/>
            <w:gridSpan w:val="2"/>
          </w:tcPr>
          <w:p w:rsidR="00C30E0D" w:rsidRPr="000360CA" w:rsidRDefault="00D5113B" w:rsidP="000360CA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Art</w:t>
            </w:r>
          </w:p>
          <w:p w:rsidR="000043FE" w:rsidRDefault="000043FE" w:rsidP="000360C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Still Life- </w:t>
            </w:r>
          </w:p>
          <w:p w:rsidR="00D5113B" w:rsidRPr="000360CA" w:rsidRDefault="00D5113B" w:rsidP="000360CA">
            <w:pPr>
              <w:jc w:val="center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Drawing</w:t>
            </w:r>
          </w:p>
          <w:p w:rsidR="00D5113B" w:rsidRPr="000360CA" w:rsidRDefault="000043FE" w:rsidP="000043FE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FF0000"/>
              </w:rPr>
              <w:t>Sarah Graham</w:t>
            </w:r>
            <w:r w:rsidR="004548A8">
              <w:rPr>
                <w:rFonts w:ascii="Cambria" w:hAnsi="Cambria"/>
                <w:color w:val="FF0000"/>
              </w:rPr>
              <w:t>, Pablo Picasso and Paul Cezanne</w:t>
            </w:r>
          </w:p>
        </w:tc>
        <w:tc>
          <w:tcPr>
            <w:tcW w:w="2237" w:type="dxa"/>
          </w:tcPr>
          <w:p w:rsidR="00C30E0D" w:rsidRPr="000360CA" w:rsidRDefault="00D5113B" w:rsidP="000360CA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Music</w:t>
            </w:r>
          </w:p>
          <w:p w:rsidR="000360CA" w:rsidRDefault="000360CA" w:rsidP="000360CA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0360CA">
              <w:rPr>
                <w:rFonts w:ascii="Cambria" w:hAnsi="Cambria"/>
                <w:b/>
                <w:color w:val="0070C0"/>
              </w:rPr>
              <w:t>Music Technology</w:t>
            </w:r>
          </w:p>
          <w:p w:rsidR="000360CA" w:rsidRPr="000F4361" w:rsidRDefault="000F4361" w:rsidP="000360CA">
            <w:pPr>
              <w:jc w:val="center"/>
              <w:rPr>
                <w:rFonts w:ascii="Cambria" w:hAnsi="Cambria"/>
                <w:color w:val="0070C0"/>
              </w:rPr>
            </w:pPr>
            <w:r w:rsidRPr="000F4361">
              <w:rPr>
                <w:rFonts w:ascii="Cambria" w:hAnsi="Cambria"/>
                <w:color w:val="0070C0"/>
              </w:rPr>
              <w:t>Collaboration to compose a film score based on The Romans using Music Technology.</w:t>
            </w:r>
          </w:p>
          <w:p w:rsidR="00597E54" w:rsidRPr="000360CA" w:rsidRDefault="00597E54" w:rsidP="000360CA">
            <w:pPr>
              <w:jc w:val="center"/>
              <w:rPr>
                <w:rFonts w:ascii="Cambria" w:hAnsi="Cambria"/>
                <w:sz w:val="28"/>
              </w:rPr>
            </w:pPr>
          </w:p>
          <w:p w:rsidR="00597E54" w:rsidRPr="000360CA" w:rsidRDefault="00597E54" w:rsidP="000360CA">
            <w:pPr>
              <w:jc w:val="center"/>
              <w:rPr>
                <w:rFonts w:ascii="Cambria" w:hAnsi="Cambria"/>
                <w:sz w:val="28"/>
              </w:rPr>
            </w:pPr>
          </w:p>
        </w:tc>
        <w:tc>
          <w:tcPr>
            <w:tcW w:w="2262" w:type="dxa"/>
            <w:gridSpan w:val="2"/>
          </w:tcPr>
          <w:p w:rsidR="00C30E0D" w:rsidRPr="000360CA" w:rsidRDefault="00D5113B" w:rsidP="000360CA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Art</w:t>
            </w:r>
          </w:p>
          <w:p w:rsidR="000043FE" w:rsidRDefault="00D5113B" w:rsidP="000043FE">
            <w:pPr>
              <w:jc w:val="center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Pattern &amp; Textiles</w:t>
            </w:r>
            <w:r w:rsidR="000043FE">
              <w:rPr>
                <w:rFonts w:ascii="Cambria" w:hAnsi="Cambria"/>
              </w:rPr>
              <w:t>-Printing</w:t>
            </w:r>
          </w:p>
          <w:p w:rsidR="00D5113B" w:rsidRPr="000043FE" w:rsidRDefault="00D5113B" w:rsidP="000043FE">
            <w:pPr>
              <w:jc w:val="center"/>
              <w:rPr>
                <w:rFonts w:ascii="Cambria" w:hAnsi="Cambria"/>
              </w:rPr>
            </w:pPr>
            <w:r w:rsidRPr="000360CA">
              <w:rPr>
                <w:rFonts w:ascii="Cambria" w:hAnsi="Cambria"/>
                <w:color w:val="FF0000"/>
              </w:rPr>
              <w:t>William Morris</w:t>
            </w:r>
            <w:r w:rsidR="00010A1D">
              <w:rPr>
                <w:rFonts w:ascii="Cambria" w:hAnsi="Cambria"/>
                <w:color w:val="FF0000"/>
              </w:rPr>
              <w:t xml:space="preserve"> and Orla Kiely</w:t>
            </w:r>
          </w:p>
          <w:p w:rsidR="00D5113B" w:rsidRPr="000360CA" w:rsidRDefault="00D5113B" w:rsidP="00405BC6">
            <w:pPr>
              <w:jc w:val="center"/>
              <w:rPr>
                <w:rFonts w:ascii="Cambria" w:hAnsi="Cambria"/>
                <w:sz w:val="28"/>
              </w:rPr>
            </w:pPr>
          </w:p>
        </w:tc>
      </w:tr>
      <w:tr w:rsidR="00C30E0D" w:rsidRPr="000360CA" w:rsidTr="000360CA">
        <w:trPr>
          <w:jc w:val="center"/>
        </w:trPr>
        <w:tc>
          <w:tcPr>
            <w:tcW w:w="1668" w:type="dxa"/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Year 5</w:t>
            </w: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2261" w:type="dxa"/>
          </w:tcPr>
          <w:p w:rsidR="00341734" w:rsidRPr="000360CA" w:rsidRDefault="00E2162C" w:rsidP="000360CA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Music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0360CA">
              <w:rPr>
                <w:rFonts w:ascii="Cambria" w:hAnsi="Cambria"/>
                <w:b/>
                <w:color w:val="0070C0"/>
              </w:rPr>
              <w:t>Jazz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color w:val="0070C0"/>
              </w:rPr>
            </w:pPr>
            <w:r w:rsidRPr="000360CA">
              <w:rPr>
                <w:rFonts w:ascii="Cambria" w:hAnsi="Cambria"/>
                <w:color w:val="0070C0"/>
              </w:rPr>
              <w:t>The children will listen to work of influential and modern Jazz artists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</w:rPr>
            </w:pPr>
            <w:r w:rsidRPr="000360CA">
              <w:rPr>
                <w:rFonts w:ascii="Cambria" w:hAnsi="Cambria"/>
                <w:color w:val="0070C0"/>
              </w:rPr>
              <w:t>Improvisation in composition this half term to emulate jazz styles.</w:t>
            </w:r>
          </w:p>
        </w:tc>
        <w:tc>
          <w:tcPr>
            <w:tcW w:w="2275" w:type="dxa"/>
            <w:gridSpan w:val="2"/>
          </w:tcPr>
          <w:p w:rsidR="00E2162C" w:rsidRPr="000360CA" w:rsidRDefault="00E2162C" w:rsidP="000360CA">
            <w:pPr>
              <w:pStyle w:val="Heading4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Art</w:t>
            </w:r>
          </w:p>
          <w:p w:rsidR="00010A1D" w:rsidRDefault="00010A1D" w:rsidP="00010A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Ancient Textiles-</w:t>
            </w:r>
          </w:p>
          <w:p w:rsidR="00E2162C" w:rsidRPr="000360CA" w:rsidRDefault="00E2162C" w:rsidP="00010A1D">
            <w:pPr>
              <w:jc w:val="center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Weaving</w:t>
            </w:r>
          </w:p>
          <w:p w:rsidR="00010A1D" w:rsidRDefault="00E2162C" w:rsidP="00010A1D">
            <w:pPr>
              <w:widowControl w:val="0"/>
              <w:jc w:val="center"/>
            </w:pPr>
            <w:proofErr w:type="spellStart"/>
            <w:r w:rsidRPr="000360CA">
              <w:rPr>
                <w:rFonts w:ascii="Cambria" w:hAnsi="Cambria"/>
                <w:color w:val="FF0000"/>
              </w:rPr>
              <w:t>Gunta</w:t>
            </w:r>
            <w:proofErr w:type="spellEnd"/>
            <w:r w:rsidRPr="000360CA">
              <w:rPr>
                <w:rFonts w:ascii="Cambria" w:hAnsi="Cambria"/>
                <w:color w:val="FF0000"/>
              </w:rPr>
              <w:t xml:space="preserve"> Stoltz</w:t>
            </w:r>
            <w:r w:rsidR="00010A1D">
              <w:rPr>
                <w:rFonts w:ascii="Cambria" w:hAnsi="Cambria"/>
                <w:color w:val="FF0000"/>
              </w:rPr>
              <w:t xml:space="preserve"> and </w:t>
            </w:r>
            <w:proofErr w:type="spellStart"/>
            <w:r w:rsidR="00010A1D" w:rsidRPr="00010A1D">
              <w:rPr>
                <w:rFonts w:ascii="Cambria" w:hAnsi="Cambria"/>
                <w:color w:val="FF0000"/>
              </w:rPr>
              <w:t>Diedrick</w:t>
            </w:r>
            <w:proofErr w:type="spellEnd"/>
            <w:r w:rsidR="00010A1D" w:rsidRPr="00010A1D">
              <w:rPr>
                <w:rFonts w:ascii="Cambria" w:hAnsi="Cambria"/>
                <w:color w:val="FF0000"/>
              </w:rPr>
              <w:t xml:space="preserve"> Brackens</w:t>
            </w:r>
          </w:p>
          <w:p w:rsidR="00D85C94" w:rsidRPr="000360CA" w:rsidRDefault="00D85C94" w:rsidP="000360CA">
            <w:pPr>
              <w:jc w:val="center"/>
              <w:rPr>
                <w:rFonts w:ascii="Cambria" w:hAnsi="Cambria"/>
                <w:color w:val="0070C0"/>
              </w:rPr>
            </w:pPr>
          </w:p>
        </w:tc>
        <w:tc>
          <w:tcPr>
            <w:tcW w:w="2249" w:type="dxa"/>
          </w:tcPr>
          <w:p w:rsidR="00E2162C" w:rsidRPr="000360CA" w:rsidRDefault="00E2162C" w:rsidP="000360CA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Music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0360CA">
              <w:rPr>
                <w:rFonts w:ascii="Cambria" w:hAnsi="Cambria"/>
                <w:b/>
                <w:color w:val="0070C0"/>
              </w:rPr>
              <w:t>Planets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color w:val="0070C0"/>
              </w:rPr>
              <w:t>A focus on Gustav Holst’s ‘Planet Suite’. Collaboration to compose space-themed pieces using notation.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</w:rPr>
            </w:pPr>
          </w:p>
          <w:p w:rsidR="00C30E0D" w:rsidRPr="000360CA" w:rsidRDefault="00C30E0D" w:rsidP="000360CA">
            <w:pPr>
              <w:pStyle w:val="Heading4"/>
              <w:rPr>
                <w:rFonts w:ascii="Cambria" w:hAnsi="Cambria"/>
              </w:rPr>
            </w:pPr>
          </w:p>
        </w:tc>
        <w:tc>
          <w:tcPr>
            <w:tcW w:w="2287" w:type="dxa"/>
            <w:gridSpan w:val="2"/>
          </w:tcPr>
          <w:p w:rsidR="00E2162C" w:rsidRPr="000360CA" w:rsidRDefault="00E2162C" w:rsidP="000360CA">
            <w:pPr>
              <w:pStyle w:val="Heading4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Art</w:t>
            </w:r>
          </w:p>
          <w:p w:rsidR="00405BC6" w:rsidRPr="00405BC6" w:rsidRDefault="00E2162C" w:rsidP="00405BC6">
            <w:pPr>
              <w:jc w:val="center"/>
              <w:rPr>
                <w:rFonts w:ascii="Cambria" w:hAnsi="Cambria"/>
              </w:rPr>
            </w:pPr>
            <w:r w:rsidRPr="00405BC6">
              <w:rPr>
                <w:rFonts w:ascii="Cambria" w:hAnsi="Cambria"/>
              </w:rPr>
              <w:t>Space</w:t>
            </w:r>
            <w:r w:rsidR="00010A1D">
              <w:rPr>
                <w:rFonts w:ascii="Cambria" w:hAnsi="Cambria"/>
              </w:rPr>
              <w:t>-</w:t>
            </w:r>
            <w:r w:rsidRPr="00405BC6">
              <w:rPr>
                <w:rFonts w:ascii="Cambria" w:hAnsi="Cambria"/>
              </w:rPr>
              <w:t xml:space="preserve"> </w:t>
            </w:r>
          </w:p>
          <w:p w:rsidR="00E2162C" w:rsidRDefault="00010A1D" w:rsidP="00405BC6">
            <w:pPr>
              <w:jc w:val="center"/>
              <w:rPr>
                <w:rFonts w:ascii="Cambria" w:hAnsi="Cambria"/>
                <w:b/>
                <w:color w:val="FF0000"/>
              </w:rPr>
            </w:pPr>
            <w:r>
              <w:rPr>
                <w:rFonts w:ascii="Cambria" w:hAnsi="Cambria"/>
              </w:rPr>
              <w:t xml:space="preserve">Painting </w:t>
            </w:r>
            <w:r w:rsidR="00E2162C" w:rsidRPr="000360CA">
              <w:rPr>
                <w:rFonts w:ascii="Cambria" w:hAnsi="Cambria"/>
              </w:rPr>
              <w:br/>
            </w:r>
            <w:r w:rsidR="00E2162C" w:rsidRPr="000360CA">
              <w:rPr>
                <w:rFonts w:ascii="Cambria" w:hAnsi="Cambria"/>
                <w:color w:val="FF0000"/>
              </w:rPr>
              <w:t>Peter Thorpe</w:t>
            </w:r>
            <w:r>
              <w:rPr>
                <w:rFonts w:ascii="Cambria" w:hAnsi="Cambria"/>
                <w:color w:val="FF0000"/>
              </w:rPr>
              <w:t xml:space="preserve"> and </w:t>
            </w:r>
          </w:p>
          <w:p w:rsidR="00405BC6" w:rsidRPr="000360CA" w:rsidRDefault="00EB0147" w:rsidP="000360CA">
            <w:pPr>
              <w:pStyle w:val="BodyText"/>
              <w:rPr>
                <w:rFonts w:ascii="Cambria" w:hAnsi="Cambria"/>
              </w:rPr>
            </w:pPr>
            <w:bookmarkStart w:id="0" w:name="_GoBack"/>
            <w:proofErr w:type="spellStart"/>
            <w:r>
              <w:rPr>
                <w:rFonts w:ascii="Cambria" w:hAnsi="Cambria"/>
                <w:b w:val="0"/>
                <w:color w:val="FF0000"/>
                <w:sz w:val="20"/>
              </w:rPr>
              <w:t>Wassily</w:t>
            </w:r>
            <w:proofErr w:type="spellEnd"/>
            <w:r>
              <w:rPr>
                <w:rFonts w:ascii="Cambria" w:hAnsi="Cambria"/>
                <w:b w:val="0"/>
                <w:color w:val="FF0000"/>
                <w:sz w:val="20"/>
              </w:rPr>
              <w:t xml:space="preserve"> </w:t>
            </w:r>
            <w:bookmarkEnd w:id="0"/>
            <w:r w:rsidR="00405BC6">
              <w:rPr>
                <w:rFonts w:ascii="Cambria" w:hAnsi="Cambria"/>
                <w:b w:val="0"/>
                <w:color w:val="FF0000"/>
                <w:sz w:val="20"/>
              </w:rPr>
              <w:t>Kandinsky</w:t>
            </w:r>
          </w:p>
          <w:p w:rsidR="00746C26" w:rsidRPr="000360CA" w:rsidRDefault="00746C26" w:rsidP="000360CA">
            <w:pPr>
              <w:pStyle w:val="Heading4"/>
              <w:rPr>
                <w:rFonts w:ascii="Cambria" w:hAnsi="Cambria"/>
              </w:rPr>
            </w:pPr>
          </w:p>
        </w:tc>
        <w:tc>
          <w:tcPr>
            <w:tcW w:w="2237" w:type="dxa"/>
          </w:tcPr>
          <w:p w:rsidR="00E2162C" w:rsidRPr="000360CA" w:rsidRDefault="00E2162C" w:rsidP="000360CA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Music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0360CA">
              <w:rPr>
                <w:rFonts w:ascii="Cambria" w:hAnsi="Cambria"/>
                <w:b/>
                <w:color w:val="0070C0"/>
              </w:rPr>
              <w:t>World Music</w:t>
            </w:r>
          </w:p>
          <w:p w:rsidR="00C30E0D" w:rsidRPr="000360CA" w:rsidRDefault="000360CA" w:rsidP="000360CA">
            <w:pPr>
              <w:jc w:val="center"/>
              <w:rPr>
                <w:rFonts w:ascii="Cambria" w:hAnsi="Cambria"/>
                <w:color w:val="0070C0"/>
              </w:rPr>
            </w:pPr>
            <w:r w:rsidRPr="000360CA">
              <w:rPr>
                <w:rFonts w:ascii="Cambria" w:hAnsi="Cambria"/>
                <w:color w:val="0070C0"/>
              </w:rPr>
              <w:t>A focus on South African, Brazilian, Spanish and Latin Music. The children will perform a salsa style song and play from notation.</w:t>
            </w:r>
          </w:p>
        </w:tc>
        <w:tc>
          <w:tcPr>
            <w:tcW w:w="2262" w:type="dxa"/>
            <w:gridSpan w:val="2"/>
          </w:tcPr>
          <w:p w:rsidR="00E2162C" w:rsidRPr="000360CA" w:rsidRDefault="00E2162C" w:rsidP="000360CA">
            <w:pPr>
              <w:pStyle w:val="Heading4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Art</w:t>
            </w:r>
          </w:p>
          <w:p w:rsidR="00010A1D" w:rsidRDefault="00010A1D" w:rsidP="00010A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Living Things-</w:t>
            </w:r>
          </w:p>
          <w:p w:rsidR="000043FE" w:rsidRDefault="00EB0147" w:rsidP="00010A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Printing and</w:t>
            </w:r>
            <w:r w:rsidR="00010A1D">
              <w:rPr>
                <w:rFonts w:ascii="Cambria" w:hAnsi="Cambria"/>
              </w:rPr>
              <w:t xml:space="preserve"> 3D </w:t>
            </w:r>
          </w:p>
          <w:p w:rsidR="00E2162C" w:rsidRPr="000360CA" w:rsidRDefault="000043FE" w:rsidP="000360CA">
            <w:pPr>
              <w:jc w:val="center"/>
              <w:rPr>
                <w:rFonts w:ascii="Cambria" w:hAnsi="Cambria"/>
              </w:rPr>
            </w:pPr>
            <w:r w:rsidRPr="000043FE">
              <w:rPr>
                <w:rFonts w:ascii="Cambria" w:hAnsi="Cambria"/>
                <w:color w:val="FF0000"/>
              </w:rPr>
              <w:t>Alex Katz</w:t>
            </w:r>
            <w:r w:rsidRPr="000043FE">
              <w:rPr>
                <w:rFonts w:ascii="Cambria" w:hAnsi="Cambria"/>
                <w:color w:val="FF0000"/>
              </w:rPr>
              <w:t xml:space="preserve">, Jeff Koon, Louise </w:t>
            </w:r>
            <w:r w:rsidRPr="000043FE">
              <w:rPr>
                <w:rFonts w:ascii="Cambria" w:hAnsi="Cambria"/>
                <w:color w:val="FF0000"/>
              </w:rPr>
              <w:t>Bourgeois</w:t>
            </w:r>
            <w:r w:rsidRPr="000043FE">
              <w:rPr>
                <w:rFonts w:ascii="Cambria" w:hAnsi="Cambria"/>
                <w:color w:val="FF0000"/>
              </w:rPr>
              <w:t xml:space="preserve">, </w:t>
            </w:r>
            <w:r w:rsidRPr="000043FE">
              <w:rPr>
                <w:rFonts w:ascii="Cambria" w:hAnsi="Cambria"/>
                <w:color w:val="FF0000"/>
              </w:rPr>
              <w:t>Lucy Arnold</w:t>
            </w:r>
            <w:r w:rsidR="00E2162C" w:rsidRPr="000360CA">
              <w:rPr>
                <w:rFonts w:ascii="Cambria" w:hAnsi="Cambria"/>
              </w:rPr>
              <w:br/>
            </w:r>
          </w:p>
          <w:p w:rsidR="00746C26" w:rsidRPr="000360CA" w:rsidRDefault="00746C26" w:rsidP="000360CA">
            <w:pPr>
              <w:pStyle w:val="BodyText2"/>
              <w:rPr>
                <w:rFonts w:ascii="Cambria" w:hAnsi="Cambria"/>
              </w:rPr>
            </w:pPr>
          </w:p>
        </w:tc>
      </w:tr>
      <w:tr w:rsidR="00C30E0D" w:rsidRPr="000360CA" w:rsidTr="000360CA">
        <w:trPr>
          <w:jc w:val="center"/>
        </w:trPr>
        <w:tc>
          <w:tcPr>
            <w:tcW w:w="1668" w:type="dxa"/>
          </w:tcPr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Year 6</w:t>
            </w: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  <w:p w:rsidR="00C30E0D" w:rsidRPr="000360CA" w:rsidRDefault="00C30E0D">
            <w:pPr>
              <w:jc w:val="center"/>
              <w:rPr>
                <w:rFonts w:ascii="Cambria" w:hAnsi="Cambria"/>
                <w:b/>
                <w:sz w:val="28"/>
              </w:rPr>
            </w:pPr>
          </w:p>
        </w:tc>
        <w:tc>
          <w:tcPr>
            <w:tcW w:w="2261" w:type="dxa"/>
          </w:tcPr>
          <w:p w:rsidR="00010A1D" w:rsidRPr="000360CA" w:rsidRDefault="00AF592C" w:rsidP="00010A1D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360CA">
              <w:rPr>
                <w:rFonts w:ascii="Cambria" w:hAnsi="Cambria"/>
                <w:b/>
                <w:sz w:val="28"/>
                <w:szCs w:val="28"/>
              </w:rPr>
              <w:t>Art</w:t>
            </w:r>
          </w:p>
          <w:p w:rsidR="00010A1D" w:rsidRDefault="00010A1D" w:rsidP="00010A1D">
            <w:pPr>
              <w:jc w:val="center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Landscapes</w:t>
            </w:r>
            <w:r>
              <w:rPr>
                <w:rFonts w:ascii="Cambria" w:hAnsi="Cambria"/>
              </w:rPr>
              <w:t>-</w:t>
            </w:r>
          </w:p>
          <w:p w:rsidR="00010A1D" w:rsidRPr="000360CA" w:rsidRDefault="00010A1D" w:rsidP="00010A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Drawing and Painting</w:t>
            </w:r>
          </w:p>
          <w:p w:rsidR="00010A1D" w:rsidRPr="000360CA" w:rsidRDefault="00010A1D" w:rsidP="00010A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FF0000"/>
              </w:rPr>
              <w:t xml:space="preserve">Andre Derain, Claude Monet, William Turner, Georgia O’Keefe, </w:t>
            </w:r>
            <w:proofErr w:type="spellStart"/>
            <w:r>
              <w:rPr>
                <w:rFonts w:ascii="Cambria" w:hAnsi="Cambria"/>
                <w:color w:val="FF0000"/>
              </w:rPr>
              <w:t>Etel</w:t>
            </w:r>
            <w:proofErr w:type="spellEnd"/>
            <w:r>
              <w:rPr>
                <w:rFonts w:ascii="Cambria" w:hAnsi="Cambria"/>
                <w:color w:val="FF0000"/>
              </w:rPr>
              <w:t xml:space="preserve"> Adnan and Jacob Lawrence</w:t>
            </w:r>
          </w:p>
        </w:tc>
        <w:tc>
          <w:tcPr>
            <w:tcW w:w="2275" w:type="dxa"/>
            <w:gridSpan w:val="2"/>
          </w:tcPr>
          <w:p w:rsidR="00E2162C" w:rsidRPr="000360CA" w:rsidRDefault="00E2162C" w:rsidP="000360CA">
            <w:pPr>
              <w:jc w:val="center"/>
              <w:rPr>
                <w:rFonts w:ascii="Cambria" w:hAnsi="Cambria"/>
                <w:b/>
                <w:sz w:val="28"/>
              </w:rPr>
            </w:pPr>
            <w:r w:rsidRPr="000360CA">
              <w:rPr>
                <w:rFonts w:ascii="Cambria" w:hAnsi="Cambria"/>
                <w:b/>
                <w:sz w:val="28"/>
              </w:rPr>
              <w:t>Music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b/>
                <w:color w:val="0070C0"/>
              </w:rPr>
            </w:pPr>
            <w:r w:rsidRPr="000360CA">
              <w:rPr>
                <w:rFonts w:ascii="Cambria" w:hAnsi="Cambria"/>
                <w:b/>
                <w:color w:val="0070C0"/>
              </w:rPr>
              <w:t>British Music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color w:val="0070C0"/>
              </w:rPr>
            </w:pPr>
            <w:r>
              <w:rPr>
                <w:rFonts w:ascii="Cambria" w:hAnsi="Cambria"/>
                <w:color w:val="0070C0"/>
              </w:rPr>
              <w:t>A focus on i</w:t>
            </w:r>
            <w:r w:rsidRPr="000360CA">
              <w:rPr>
                <w:rFonts w:ascii="Cambria" w:hAnsi="Cambria"/>
                <w:color w:val="0070C0"/>
              </w:rPr>
              <w:t>nfluential and modern British musicians.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color w:val="0070C0"/>
              </w:rPr>
            </w:pPr>
            <w:r w:rsidRPr="000360CA">
              <w:rPr>
                <w:rFonts w:ascii="Cambria" w:hAnsi="Cambria"/>
                <w:color w:val="0070C0"/>
              </w:rPr>
              <w:t>Song-writing.</w:t>
            </w:r>
          </w:p>
          <w:p w:rsidR="00E2162C" w:rsidRPr="000360CA" w:rsidRDefault="00E2162C" w:rsidP="000360CA">
            <w:pPr>
              <w:jc w:val="center"/>
              <w:rPr>
                <w:rFonts w:ascii="Cambria" w:hAnsi="Cambria"/>
                <w:sz w:val="28"/>
              </w:rPr>
            </w:pPr>
            <w:r w:rsidRPr="000360CA">
              <w:rPr>
                <w:rFonts w:ascii="Cambria" w:hAnsi="Cambria"/>
                <w:color w:val="0070C0"/>
              </w:rPr>
              <w:t>Christmas Songs</w:t>
            </w:r>
            <w:r w:rsidR="000360CA">
              <w:rPr>
                <w:rFonts w:ascii="Cambria" w:hAnsi="Cambria"/>
                <w:color w:val="0070C0"/>
              </w:rPr>
              <w:t>.</w:t>
            </w:r>
          </w:p>
        </w:tc>
        <w:tc>
          <w:tcPr>
            <w:tcW w:w="2249" w:type="dxa"/>
          </w:tcPr>
          <w:p w:rsidR="00E2162C" w:rsidRPr="000360CA" w:rsidRDefault="00E2162C" w:rsidP="000360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360CA">
              <w:rPr>
                <w:rFonts w:ascii="Cambria" w:hAnsi="Cambria"/>
                <w:b/>
                <w:sz w:val="28"/>
                <w:szCs w:val="28"/>
              </w:rPr>
              <w:t>Art</w:t>
            </w:r>
          </w:p>
          <w:p w:rsidR="00405BC6" w:rsidRDefault="00E2162C" w:rsidP="000360CA">
            <w:pPr>
              <w:jc w:val="center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People in Motion</w:t>
            </w:r>
            <w:r w:rsidR="00010A1D">
              <w:rPr>
                <w:rFonts w:ascii="Cambria" w:hAnsi="Cambria"/>
              </w:rPr>
              <w:t>-</w:t>
            </w:r>
          </w:p>
          <w:p w:rsidR="00405BC6" w:rsidRDefault="00010A1D" w:rsidP="000360C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Painting, Printing and 3D</w:t>
            </w:r>
          </w:p>
          <w:p w:rsidR="00E2162C" w:rsidRPr="000360CA" w:rsidRDefault="00405BC6" w:rsidP="000360CA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Animation</w:t>
            </w:r>
            <w:r w:rsidR="00E2162C" w:rsidRPr="000360CA">
              <w:rPr>
                <w:rFonts w:ascii="Cambria" w:hAnsi="Cambria"/>
              </w:rPr>
              <w:br/>
            </w:r>
            <w:r w:rsidR="00E2162C" w:rsidRPr="000360CA">
              <w:rPr>
                <w:rFonts w:ascii="Cambria" w:hAnsi="Cambria"/>
                <w:color w:val="FF0000"/>
              </w:rPr>
              <w:t>Keith Haring</w:t>
            </w:r>
          </w:p>
          <w:p w:rsidR="00470F98" w:rsidRPr="000360CA" w:rsidRDefault="00470F98" w:rsidP="000360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87" w:type="dxa"/>
            <w:gridSpan w:val="2"/>
          </w:tcPr>
          <w:p w:rsidR="00E2162C" w:rsidRPr="000360CA" w:rsidRDefault="00E2162C" w:rsidP="000360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360CA">
              <w:rPr>
                <w:rFonts w:ascii="Cambria" w:hAnsi="Cambria"/>
                <w:b/>
                <w:sz w:val="28"/>
                <w:szCs w:val="28"/>
              </w:rPr>
              <w:t>Music</w:t>
            </w:r>
          </w:p>
          <w:p w:rsidR="000360CA" w:rsidRPr="000360CA" w:rsidRDefault="000360CA" w:rsidP="000360CA">
            <w:pPr>
              <w:jc w:val="center"/>
              <w:rPr>
                <w:rFonts w:ascii="Cambria" w:hAnsi="Cambria"/>
                <w:b/>
                <w:color w:val="0070C0"/>
                <w:szCs w:val="28"/>
              </w:rPr>
            </w:pPr>
            <w:r w:rsidRPr="000360CA">
              <w:rPr>
                <w:rFonts w:ascii="Cambria" w:hAnsi="Cambria"/>
                <w:b/>
                <w:color w:val="0070C0"/>
                <w:szCs w:val="28"/>
              </w:rPr>
              <w:t>Blues</w:t>
            </w:r>
            <w:r w:rsidR="000F4361">
              <w:rPr>
                <w:rFonts w:ascii="Cambria" w:hAnsi="Cambria"/>
                <w:b/>
                <w:color w:val="0070C0"/>
                <w:szCs w:val="28"/>
              </w:rPr>
              <w:br/>
            </w:r>
            <w:r w:rsidR="000F4361" w:rsidRPr="000F4361">
              <w:rPr>
                <w:rFonts w:ascii="Cambria" w:hAnsi="Cambria"/>
                <w:color w:val="0070C0"/>
                <w:szCs w:val="28"/>
              </w:rPr>
              <w:t xml:space="preserve">Using improvisation skills from </w:t>
            </w:r>
            <w:r w:rsidR="000F4361">
              <w:rPr>
                <w:rFonts w:ascii="Cambria" w:hAnsi="Cambria"/>
                <w:color w:val="0070C0"/>
                <w:szCs w:val="28"/>
              </w:rPr>
              <w:t>Jazz (Y5)</w:t>
            </w:r>
            <w:r w:rsidR="000F4361" w:rsidRPr="000F4361">
              <w:rPr>
                <w:rFonts w:ascii="Cambria" w:hAnsi="Cambria"/>
                <w:color w:val="0070C0"/>
                <w:szCs w:val="28"/>
              </w:rPr>
              <w:t>, children will compose their own Blues melody using the 12-bar blues and the blues scale.</w:t>
            </w:r>
          </w:p>
          <w:p w:rsidR="002401B1" w:rsidRPr="000360CA" w:rsidRDefault="002401B1" w:rsidP="000360CA">
            <w:pPr>
              <w:jc w:val="center"/>
              <w:rPr>
                <w:rFonts w:ascii="Cambria" w:hAnsi="Cambria"/>
                <w:color w:val="4F81BD" w:themeColor="accent1"/>
              </w:rPr>
            </w:pPr>
          </w:p>
        </w:tc>
        <w:tc>
          <w:tcPr>
            <w:tcW w:w="2237" w:type="dxa"/>
          </w:tcPr>
          <w:p w:rsidR="00AF592C" w:rsidRPr="000360CA" w:rsidRDefault="00AF592C" w:rsidP="000360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360CA">
              <w:rPr>
                <w:rFonts w:ascii="Cambria" w:hAnsi="Cambria"/>
                <w:b/>
                <w:sz w:val="28"/>
                <w:szCs w:val="28"/>
              </w:rPr>
              <w:t>Art</w:t>
            </w:r>
          </w:p>
          <w:p w:rsidR="00010A1D" w:rsidRDefault="00010A1D" w:rsidP="00010A1D">
            <w:pPr>
              <w:jc w:val="center"/>
              <w:rPr>
                <w:rFonts w:ascii="Cambria" w:hAnsi="Cambria"/>
              </w:rPr>
            </w:pPr>
            <w:r w:rsidRPr="00010A1D">
              <w:rPr>
                <w:rFonts w:ascii="Cambria" w:hAnsi="Cambria"/>
              </w:rPr>
              <w:t>Illustration</w:t>
            </w:r>
            <w:r>
              <w:rPr>
                <w:rFonts w:ascii="Cambria" w:hAnsi="Cambria"/>
              </w:rPr>
              <w:t xml:space="preserve">- </w:t>
            </w:r>
          </w:p>
          <w:p w:rsidR="00010A1D" w:rsidRPr="00010A1D" w:rsidRDefault="00010A1D" w:rsidP="00010A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Drawing and Painting </w:t>
            </w:r>
          </w:p>
          <w:p w:rsidR="00010A1D" w:rsidRDefault="00010A1D" w:rsidP="00010A1D">
            <w:pPr>
              <w:jc w:val="center"/>
              <w:rPr>
                <w:rFonts w:ascii="Cambria" w:hAnsi="Cambria"/>
                <w:color w:val="FF0000"/>
              </w:rPr>
            </w:pPr>
            <w:r>
              <w:rPr>
                <w:rFonts w:ascii="Cambria" w:hAnsi="Cambria"/>
                <w:color w:val="FF0000"/>
              </w:rPr>
              <w:t xml:space="preserve">Jon </w:t>
            </w:r>
            <w:proofErr w:type="spellStart"/>
            <w:r>
              <w:rPr>
                <w:rFonts w:ascii="Cambria" w:hAnsi="Cambria"/>
                <w:color w:val="FF0000"/>
              </w:rPr>
              <w:t>Burgerman</w:t>
            </w:r>
            <w:proofErr w:type="spellEnd"/>
          </w:p>
          <w:p w:rsidR="00805F36" w:rsidRPr="000360CA" w:rsidRDefault="00805F36" w:rsidP="000360CA">
            <w:pPr>
              <w:pStyle w:val="BodyText"/>
              <w:rPr>
                <w:rFonts w:ascii="Cambria" w:hAnsi="Cambria"/>
                <w:b w:val="0"/>
                <w:sz w:val="20"/>
              </w:rPr>
            </w:pPr>
          </w:p>
          <w:p w:rsidR="00470F98" w:rsidRPr="000360CA" w:rsidRDefault="00470F98" w:rsidP="000360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62" w:type="dxa"/>
            <w:gridSpan w:val="2"/>
          </w:tcPr>
          <w:p w:rsidR="00E2162C" w:rsidRPr="000360CA" w:rsidRDefault="00E2162C" w:rsidP="000360CA">
            <w:pPr>
              <w:pStyle w:val="BodyText"/>
              <w:rPr>
                <w:rFonts w:ascii="Cambria" w:hAnsi="Cambria"/>
              </w:rPr>
            </w:pPr>
            <w:r w:rsidRPr="000360CA">
              <w:rPr>
                <w:rFonts w:ascii="Cambria" w:hAnsi="Cambria"/>
              </w:rPr>
              <w:t>Music</w:t>
            </w:r>
          </w:p>
          <w:p w:rsidR="000360CA" w:rsidRPr="000360CA" w:rsidRDefault="000360CA" w:rsidP="000360CA">
            <w:pPr>
              <w:pStyle w:val="BodyText"/>
              <w:rPr>
                <w:rFonts w:ascii="Cambria" w:hAnsi="Cambria"/>
                <w:color w:val="0070C0"/>
                <w:sz w:val="20"/>
              </w:rPr>
            </w:pPr>
            <w:r w:rsidRPr="000360CA">
              <w:rPr>
                <w:rFonts w:ascii="Cambria" w:hAnsi="Cambria"/>
                <w:color w:val="0070C0"/>
                <w:sz w:val="20"/>
              </w:rPr>
              <w:t>Performance</w:t>
            </w:r>
          </w:p>
          <w:p w:rsidR="000360CA" w:rsidRPr="000360CA" w:rsidRDefault="00E2162C" w:rsidP="000360C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0360CA">
              <w:rPr>
                <w:rFonts w:ascii="Cambria" w:hAnsi="Cambria"/>
                <w:color w:val="0070C0"/>
              </w:rPr>
              <w:t>Performance Focus</w:t>
            </w:r>
          </w:p>
          <w:p w:rsidR="00E2162C" w:rsidRPr="000360CA" w:rsidRDefault="00E2162C" w:rsidP="000360CA">
            <w:pPr>
              <w:jc w:val="center"/>
              <w:rPr>
                <w:rFonts w:ascii="Cambria" w:hAnsi="Cambria"/>
                <w:color w:val="0070C0"/>
              </w:rPr>
            </w:pPr>
            <w:r w:rsidRPr="000360CA">
              <w:rPr>
                <w:rFonts w:ascii="Cambria" w:hAnsi="Cambria"/>
                <w:color w:val="0070C0"/>
              </w:rPr>
              <w:t>End of year production</w:t>
            </w:r>
          </w:p>
          <w:p w:rsidR="00E2162C" w:rsidRPr="000360CA" w:rsidRDefault="00E2162C" w:rsidP="000360CA">
            <w:pPr>
              <w:jc w:val="center"/>
              <w:rPr>
                <w:rFonts w:ascii="Cambria" w:hAnsi="Cambria"/>
                <w:color w:val="0070C0"/>
              </w:rPr>
            </w:pPr>
            <w:r w:rsidRPr="000360CA">
              <w:rPr>
                <w:rFonts w:ascii="Cambria" w:hAnsi="Cambria"/>
                <w:color w:val="0070C0"/>
              </w:rPr>
              <w:t>Final Assembly</w:t>
            </w:r>
          </w:p>
          <w:p w:rsidR="008E7371" w:rsidRPr="000360CA" w:rsidRDefault="008E7371" w:rsidP="000360CA">
            <w:pPr>
              <w:jc w:val="center"/>
              <w:rPr>
                <w:rFonts w:ascii="Cambria" w:hAnsi="Cambria"/>
                <w:color w:val="FF0000"/>
              </w:rPr>
            </w:pPr>
          </w:p>
        </w:tc>
      </w:tr>
    </w:tbl>
    <w:p w:rsidR="00C30E0D" w:rsidRDefault="00C30E0D" w:rsidP="00746C26"/>
    <w:sectPr w:rsidR="00C30E0D" w:rsidSect="000360CA">
      <w:pgSz w:w="16840" w:h="11907" w:orient="landscape" w:code="9"/>
      <w:pgMar w:top="720" w:right="720" w:bottom="720" w:left="720" w:header="646" w:footer="646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99"/>
    <w:rsid w:val="000043FE"/>
    <w:rsid w:val="00010A1D"/>
    <w:rsid w:val="0002348D"/>
    <w:rsid w:val="00023666"/>
    <w:rsid w:val="000360CA"/>
    <w:rsid w:val="00097243"/>
    <w:rsid w:val="000F4361"/>
    <w:rsid w:val="00114199"/>
    <w:rsid w:val="00143AA5"/>
    <w:rsid w:val="0015138D"/>
    <w:rsid w:val="00175FD6"/>
    <w:rsid w:val="001B794D"/>
    <w:rsid w:val="00214451"/>
    <w:rsid w:val="002401B1"/>
    <w:rsid w:val="002A5877"/>
    <w:rsid w:val="00341734"/>
    <w:rsid w:val="00383D90"/>
    <w:rsid w:val="00385CEE"/>
    <w:rsid w:val="003A40C4"/>
    <w:rsid w:val="00405BC6"/>
    <w:rsid w:val="00420E7B"/>
    <w:rsid w:val="004548A8"/>
    <w:rsid w:val="00470F98"/>
    <w:rsid w:val="00487497"/>
    <w:rsid w:val="00490F6F"/>
    <w:rsid w:val="004A67D0"/>
    <w:rsid w:val="004C4F2E"/>
    <w:rsid w:val="004C5C53"/>
    <w:rsid w:val="004F10A0"/>
    <w:rsid w:val="004F47AF"/>
    <w:rsid w:val="00524B9F"/>
    <w:rsid w:val="00574156"/>
    <w:rsid w:val="00597E54"/>
    <w:rsid w:val="005B0CF6"/>
    <w:rsid w:val="005B5755"/>
    <w:rsid w:val="005D7BD8"/>
    <w:rsid w:val="005E27FA"/>
    <w:rsid w:val="006116FD"/>
    <w:rsid w:val="006544CD"/>
    <w:rsid w:val="007141A7"/>
    <w:rsid w:val="00746C26"/>
    <w:rsid w:val="007B5AD6"/>
    <w:rsid w:val="007D65EE"/>
    <w:rsid w:val="007F6781"/>
    <w:rsid w:val="00805F36"/>
    <w:rsid w:val="0083476C"/>
    <w:rsid w:val="008C13E3"/>
    <w:rsid w:val="008C4FCE"/>
    <w:rsid w:val="008E7371"/>
    <w:rsid w:val="0091246E"/>
    <w:rsid w:val="00953A0A"/>
    <w:rsid w:val="0097664A"/>
    <w:rsid w:val="009B2F6C"/>
    <w:rsid w:val="009B6C79"/>
    <w:rsid w:val="009C3371"/>
    <w:rsid w:val="009C49D6"/>
    <w:rsid w:val="00A0114D"/>
    <w:rsid w:val="00A56AD4"/>
    <w:rsid w:val="00A743EF"/>
    <w:rsid w:val="00A86783"/>
    <w:rsid w:val="00A91C1D"/>
    <w:rsid w:val="00AF592C"/>
    <w:rsid w:val="00B52221"/>
    <w:rsid w:val="00B56463"/>
    <w:rsid w:val="00B87780"/>
    <w:rsid w:val="00BF25F8"/>
    <w:rsid w:val="00C0038A"/>
    <w:rsid w:val="00C0286E"/>
    <w:rsid w:val="00C05B7C"/>
    <w:rsid w:val="00C1616B"/>
    <w:rsid w:val="00C23EB9"/>
    <w:rsid w:val="00C30E0D"/>
    <w:rsid w:val="00C52245"/>
    <w:rsid w:val="00C77029"/>
    <w:rsid w:val="00CD1A54"/>
    <w:rsid w:val="00CF472E"/>
    <w:rsid w:val="00CF4A21"/>
    <w:rsid w:val="00D07ADB"/>
    <w:rsid w:val="00D5113B"/>
    <w:rsid w:val="00D61CCC"/>
    <w:rsid w:val="00D76555"/>
    <w:rsid w:val="00D85C94"/>
    <w:rsid w:val="00DA1F17"/>
    <w:rsid w:val="00DC3B11"/>
    <w:rsid w:val="00E14719"/>
    <w:rsid w:val="00E2162C"/>
    <w:rsid w:val="00E258B5"/>
    <w:rsid w:val="00E80241"/>
    <w:rsid w:val="00EA5320"/>
    <w:rsid w:val="00EB0147"/>
    <w:rsid w:val="00EB69BA"/>
    <w:rsid w:val="00ED31DA"/>
    <w:rsid w:val="00EE1FE4"/>
    <w:rsid w:val="00EE468C"/>
    <w:rsid w:val="00F42BD2"/>
    <w:rsid w:val="00F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3D3F6"/>
  <w15:docId w15:val="{79C9E2FA-96B7-47BE-A943-7EE513A8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156"/>
  </w:style>
  <w:style w:type="paragraph" w:styleId="Heading1">
    <w:name w:val="heading 1"/>
    <w:basedOn w:val="Normal"/>
    <w:next w:val="Normal"/>
    <w:qFormat/>
    <w:rsid w:val="0057415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574156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574156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574156"/>
    <w:pPr>
      <w:keepNext/>
      <w:jc w:val="center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74156"/>
    <w:pPr>
      <w:keepNext/>
      <w:jc w:val="center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74156"/>
    <w:pPr>
      <w:jc w:val="center"/>
    </w:pPr>
    <w:rPr>
      <w:b/>
      <w:sz w:val="40"/>
    </w:rPr>
  </w:style>
  <w:style w:type="paragraph" w:styleId="BodyText">
    <w:name w:val="Body Text"/>
    <w:basedOn w:val="Normal"/>
    <w:rsid w:val="00574156"/>
    <w:pPr>
      <w:jc w:val="center"/>
    </w:pPr>
    <w:rPr>
      <w:b/>
      <w:sz w:val="28"/>
    </w:rPr>
  </w:style>
  <w:style w:type="paragraph" w:styleId="BodyText2">
    <w:name w:val="Body Text 2"/>
    <w:basedOn w:val="Normal"/>
    <w:rsid w:val="00574156"/>
    <w:pPr>
      <w:jc w:val="center"/>
    </w:pPr>
  </w:style>
  <w:style w:type="paragraph" w:styleId="BalloonText">
    <w:name w:val="Balloon Text"/>
    <w:basedOn w:val="Normal"/>
    <w:semiHidden/>
    <w:rsid w:val="00DA1F17"/>
    <w:rPr>
      <w:rFonts w:ascii="Tahoma" w:hAnsi="Tahoma" w:cs="Tahoma"/>
      <w:sz w:val="16"/>
      <w:szCs w:val="16"/>
    </w:rPr>
  </w:style>
  <w:style w:type="character" w:customStyle="1" w:styleId="mlhidden">
    <w:name w:val="ml__hidden"/>
    <w:rsid w:val="004C5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‘ARTS’ TIMETABLE 2004-2005</vt:lpstr>
    </vt:vector>
  </TitlesOfParts>
  <Company>GMJS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‘ARTS’ TIMETABLE 2004-2005</dc:title>
  <dc:creator>S. Etchells</dc:creator>
  <cp:lastModifiedBy>Jessica Campbell</cp:lastModifiedBy>
  <cp:revision>4</cp:revision>
  <cp:lastPrinted>2019-07-15T15:39:00Z</cp:lastPrinted>
  <dcterms:created xsi:type="dcterms:W3CDTF">2023-11-15T09:30:00Z</dcterms:created>
  <dcterms:modified xsi:type="dcterms:W3CDTF">2023-11-15T09:33:00Z</dcterms:modified>
</cp:coreProperties>
</file>